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835"/>
      </w:tblGrid>
      <w:tr w:rsidR="00BF607B" w:rsidRPr="00C32829" w14:paraId="4230EAFF" w14:textId="77777777" w:rsidTr="0033386B">
        <w:trPr>
          <w:trHeight w:val="851"/>
        </w:trPr>
        <w:tc>
          <w:tcPr>
            <w:tcW w:w="6946" w:type="dxa"/>
            <w:gridSpan w:val="3"/>
            <w:hideMark/>
          </w:tcPr>
          <w:p w14:paraId="6F210AF6" w14:textId="77777777" w:rsidR="00C32829" w:rsidRPr="00C32829" w:rsidRDefault="00C32829" w:rsidP="00C3282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829">
              <w:rPr>
                <w:rFonts w:ascii="Times New Roman" w:hAnsi="Times New Roman" w:cs="Times New Roman"/>
                <w:b/>
                <w:sz w:val="24"/>
                <w:szCs w:val="24"/>
              </w:rPr>
              <w:t>Hajdúszoboszló Város Önkormányzatának Polgármestere</w:t>
            </w:r>
          </w:p>
          <w:p w14:paraId="28E527CA" w14:textId="7FDBD26D" w:rsidR="00BF607B" w:rsidRPr="00C32829" w:rsidRDefault="00BF607B" w:rsidP="00C3282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32829">
              <w:rPr>
                <w:rFonts w:ascii="Times New Roman" w:hAnsi="Times New Roman" w:cs="Times New Roman"/>
                <w:sz w:val="24"/>
                <w:szCs w:val="24"/>
              </w:rPr>
              <w:t>4200 Hajdúszoboszló, Hősök</w:t>
            </w:r>
            <w:r w:rsidRPr="00C32829">
              <w:rPr>
                <w:rFonts w:ascii="Times New Roman" w:hAnsi="Times New Roman" w:cs="Times New Roman"/>
                <w:sz w:val="24"/>
              </w:rPr>
              <w:t xml:space="preserve"> tere </w:t>
            </w:r>
            <w:r w:rsidR="00C32829" w:rsidRPr="00C32829">
              <w:rPr>
                <w:rFonts w:ascii="Times New Roman" w:hAnsi="Times New Roman" w:cs="Times New Roman"/>
                <w:sz w:val="24"/>
              </w:rPr>
              <w:t>1</w:t>
            </w:r>
            <w:r w:rsidRPr="00C32829">
              <w:rPr>
                <w:rFonts w:ascii="Times New Roman" w:hAnsi="Times New Roman" w:cs="Times New Roman"/>
                <w:sz w:val="24"/>
              </w:rPr>
              <w:t xml:space="preserve">. </w:t>
            </w:r>
          </w:p>
          <w:p w14:paraId="2C82FE4E" w14:textId="77777777" w:rsidR="00C32829" w:rsidRPr="00C32829" w:rsidRDefault="00C32829" w:rsidP="00C328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829">
              <w:rPr>
                <w:rFonts w:ascii="Times New Roman" w:hAnsi="Times New Roman" w:cs="Times New Roman"/>
                <w:sz w:val="24"/>
                <w:szCs w:val="24"/>
              </w:rPr>
              <w:t xml:space="preserve">Telefon: +36 70 489 4633, e-mail: </w:t>
            </w:r>
            <w:hyperlink r:id="rId8" w:history="1">
              <w:r w:rsidRPr="00C32829">
                <w:rPr>
                  <w:rFonts w:ascii="Times New Roman" w:hAnsi="Times New Roman" w:cs="Times New Roman"/>
                  <w:sz w:val="24"/>
                  <w:szCs w:val="24"/>
                </w:rPr>
                <w:t>polgmhiv@hajduszob.hu</w:t>
              </w:r>
            </w:hyperlink>
          </w:p>
          <w:p w14:paraId="54F7E32A" w14:textId="7465399D" w:rsidR="00BF607B" w:rsidRPr="00C32829" w:rsidRDefault="0033386B" w:rsidP="00487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829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14:paraId="015B1B5B" w14:textId="7A3438FC" w:rsidR="00420F22" w:rsidRPr="00C32829" w:rsidRDefault="00420F22" w:rsidP="00F5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14:paraId="4DF2C5C6" w14:textId="77777777" w:rsidR="00BF607B" w:rsidRPr="00C32829" w:rsidRDefault="00BF607B" w:rsidP="00F566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D2A251" w14:textId="381CB361" w:rsidR="00420F22" w:rsidRPr="00C32829" w:rsidRDefault="009104FE" w:rsidP="00627E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20.</w:t>
            </w:r>
          </w:p>
          <w:p w14:paraId="759A2813" w14:textId="25A60DF7" w:rsidR="00BF607B" w:rsidRPr="00C32829" w:rsidRDefault="00F566E0" w:rsidP="00F566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2829">
              <w:rPr>
                <w:rFonts w:ascii="Times New Roman" w:hAnsi="Times New Roman" w:cs="Times New Roman"/>
                <w:sz w:val="24"/>
                <w:szCs w:val="24"/>
              </w:rPr>
              <w:t xml:space="preserve">  …………………………</w:t>
            </w:r>
          </w:p>
          <w:p w14:paraId="0D171006" w14:textId="5F08E2EA" w:rsidR="00BF607B" w:rsidRPr="00C32829" w:rsidRDefault="003D6493" w:rsidP="00F566E0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829">
              <w:rPr>
                <w:rFonts w:ascii="Times New Roman" w:hAnsi="Times New Roman" w:cs="Times New Roman"/>
                <w:sz w:val="24"/>
                <w:szCs w:val="24"/>
              </w:rPr>
              <w:t>sorszám</w:t>
            </w:r>
          </w:p>
          <w:p w14:paraId="0591B748" w14:textId="14B8F3A5" w:rsidR="00F566E0" w:rsidRPr="00C32829" w:rsidRDefault="00F566E0" w:rsidP="00F566E0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C69" w:rsidRPr="004B5731" w14:paraId="300853F5" w14:textId="77777777" w:rsidTr="00C328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hRule="exact" w:val="397"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A615F8" w14:textId="79021DBB" w:rsidR="003D2C69" w:rsidRPr="004B5731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4B5731">
              <w:rPr>
                <w:rFonts w:ascii="Times New Roman" w:eastAsia="Times New Roman" w:hAnsi="Times New Roman" w:cs="Times New Roman"/>
                <w:lang w:eastAsia="hu-HU"/>
              </w:rPr>
              <w:t>Ügyiratszám: HSZ/</w:t>
            </w:r>
            <w:r w:rsidR="00E77CDF" w:rsidRPr="004B5731">
              <w:rPr>
                <w:rFonts w:ascii="Times New Roman" w:eastAsia="Times New Roman" w:hAnsi="Times New Roman" w:cs="Times New Roman"/>
                <w:lang w:eastAsia="hu-HU"/>
              </w:rPr>
              <w:t>1</w:t>
            </w:r>
            <w:r w:rsidR="00334950" w:rsidRPr="004B5731">
              <w:rPr>
                <w:rFonts w:ascii="Times New Roman" w:eastAsia="Times New Roman" w:hAnsi="Times New Roman" w:cs="Times New Roman"/>
                <w:lang w:eastAsia="hu-HU"/>
              </w:rPr>
              <w:t>8504</w:t>
            </w:r>
            <w:r w:rsidRPr="004B5731">
              <w:rPr>
                <w:rFonts w:ascii="Times New Roman" w:eastAsia="Times New Roman" w:hAnsi="Times New Roman" w:cs="Times New Roman"/>
                <w:bCs/>
                <w:lang w:eastAsia="hu-HU"/>
              </w:rPr>
              <w:t>/2025</w:t>
            </w:r>
          </w:p>
          <w:p w14:paraId="0396EABC" w14:textId="77777777" w:rsidR="003D2C69" w:rsidRPr="004B5731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</w:p>
          <w:p w14:paraId="10A5A1DD" w14:textId="14B819F9" w:rsidR="003D2C69" w:rsidRPr="004B5731" w:rsidRDefault="003D2C69" w:rsidP="00334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4B5731">
              <w:rPr>
                <w:rFonts w:ascii="Times New Roman" w:eastAsia="Times New Roman" w:hAnsi="Times New Roman" w:cs="Times New Roman"/>
                <w:lang w:eastAsia="hu-HU"/>
              </w:rPr>
              <w:t xml:space="preserve">A 2025. </w:t>
            </w:r>
            <w:r w:rsidR="00334950" w:rsidRPr="004B5731">
              <w:rPr>
                <w:rFonts w:ascii="Times New Roman" w:eastAsia="Times New Roman" w:hAnsi="Times New Roman" w:cs="Times New Roman"/>
                <w:lang w:eastAsia="hu-HU"/>
              </w:rPr>
              <w:t>július 3</w:t>
            </w:r>
            <w:r w:rsidR="00C51A0D" w:rsidRPr="004B5731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  <w:r w:rsidRPr="004B5731">
              <w:rPr>
                <w:rFonts w:ascii="Times New Roman" w:eastAsia="Times New Roman" w:hAnsi="Times New Roman" w:cs="Times New Roman"/>
                <w:lang w:eastAsia="hu-HU"/>
              </w:rPr>
              <w:t>i</w:t>
            </w:r>
            <w:r w:rsidR="00E77CDF" w:rsidRPr="004B5731">
              <w:rPr>
                <w:rFonts w:ascii="Times New Roman" w:eastAsia="Times New Roman" w:hAnsi="Times New Roman" w:cs="Times New Roman"/>
                <w:lang w:eastAsia="hu-HU"/>
              </w:rPr>
              <w:t xml:space="preserve"> nyílt </w:t>
            </w:r>
            <w:r w:rsidRPr="004B5731">
              <w:rPr>
                <w:rFonts w:ascii="Times New Roman" w:eastAsia="Times New Roman" w:hAnsi="Times New Roman" w:cs="Times New Roman"/>
                <w:lang w:eastAsia="hu-HU"/>
              </w:rPr>
              <w:t>képviselő-testületi ülés</w:t>
            </w:r>
            <w:r w:rsidR="00C51A0D" w:rsidRPr="004B5731">
              <w:rPr>
                <w:rFonts w:ascii="Times New Roman" w:eastAsia="Times New Roman" w:hAnsi="Times New Roman" w:cs="Times New Roman"/>
                <w:lang w:eastAsia="hu-HU"/>
              </w:rPr>
              <w:t xml:space="preserve"> </w:t>
            </w:r>
            <w:r w:rsidRPr="004B5731">
              <w:rPr>
                <w:rFonts w:ascii="Times New Roman" w:eastAsia="Times New Roman" w:hAnsi="Times New Roman" w:cs="Times New Roman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5BCD" w14:textId="7876557F" w:rsidR="003D2C69" w:rsidRPr="004B5731" w:rsidRDefault="00C51A0D" w:rsidP="00C51A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4B5731">
              <w:rPr>
                <w:rFonts w:ascii="Times New Roman" w:eastAsia="Times New Roman" w:hAnsi="Times New Roman" w:cs="Times New Roman"/>
                <w:lang w:eastAsia="hu-HU"/>
              </w:rPr>
              <w:t>Ü</w:t>
            </w:r>
            <w:r w:rsidR="003D2C69" w:rsidRPr="004B5731">
              <w:rPr>
                <w:rFonts w:ascii="Times New Roman" w:eastAsia="Times New Roman" w:hAnsi="Times New Roman" w:cs="Times New Roman"/>
                <w:lang w:eastAsia="hu-HU"/>
              </w:rPr>
              <w:t>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8A02" w14:textId="14C4E39B" w:rsidR="003D2C69" w:rsidRPr="004B5731" w:rsidRDefault="00C51A0D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4B5731">
              <w:rPr>
                <w:rFonts w:ascii="Times New Roman" w:eastAsia="Times New Roman" w:hAnsi="Times New Roman" w:cs="Times New Roman"/>
                <w:lang w:eastAsia="hu-HU"/>
              </w:rPr>
              <w:t>Szoboszlai Lilla személyügyi referens</w:t>
            </w:r>
          </w:p>
        </w:tc>
      </w:tr>
      <w:tr w:rsidR="003D2C69" w:rsidRPr="004B5731" w14:paraId="0E69C42B" w14:textId="77777777" w:rsidTr="00C51A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A89A0B1" w14:textId="77777777" w:rsidR="003D2C69" w:rsidRPr="004B5731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731B" w14:textId="5FA9D205" w:rsidR="003D2C69" w:rsidRPr="004B5731" w:rsidRDefault="003D2C69" w:rsidP="00F566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4B5731">
              <w:rPr>
                <w:rFonts w:ascii="Times New Roman" w:eastAsia="Times New Roman" w:hAnsi="Times New Roman" w:cs="Times New Roman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8D41" w14:textId="2F641A8E" w:rsidR="003D2C69" w:rsidRPr="004B5731" w:rsidRDefault="003D2C69" w:rsidP="009A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</w:tr>
      <w:tr w:rsidR="003D2C69" w:rsidRPr="004B5731" w14:paraId="2BBC43D1" w14:textId="77777777" w:rsidTr="00344C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A975907" w14:textId="77777777" w:rsidR="003D2C69" w:rsidRPr="004B5731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05E2" w14:textId="60F7C313" w:rsidR="003D2C69" w:rsidRPr="004B5731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4B5731">
              <w:rPr>
                <w:rFonts w:ascii="Times New Roman" w:eastAsia="Times New Roman" w:hAnsi="Times New Roman" w:cs="Times New Roman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C30E2" w14:textId="4DA8C233" w:rsidR="00CB30F1" w:rsidRPr="004B5731" w:rsidRDefault="00CB30F1" w:rsidP="00344C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4B5731">
              <w:rPr>
                <w:rFonts w:ascii="Times New Roman" w:eastAsia="Times New Roman" w:hAnsi="Times New Roman" w:cs="Times New Roman"/>
                <w:lang w:eastAsia="hu-HU"/>
              </w:rPr>
              <w:t>Pénzügyi és</w:t>
            </w:r>
            <w:r w:rsidR="00344CD0" w:rsidRPr="004B5731">
              <w:rPr>
                <w:rFonts w:ascii="Times New Roman" w:eastAsia="Times New Roman" w:hAnsi="Times New Roman" w:cs="Times New Roman"/>
                <w:lang w:eastAsia="hu-HU"/>
              </w:rPr>
              <w:t xml:space="preserve"> Gazdasági Bizottság</w:t>
            </w:r>
          </w:p>
        </w:tc>
      </w:tr>
      <w:tr w:rsidR="003D2C69" w:rsidRPr="004B5731" w14:paraId="395EB697" w14:textId="77777777" w:rsidTr="00C328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hRule="exact" w:val="397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0826A1C" w14:textId="77777777" w:rsidR="003D2C69" w:rsidRPr="004B5731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B56C" w14:textId="3D97FC08" w:rsidR="003D2C69" w:rsidRPr="004B5731" w:rsidRDefault="003D2C69" w:rsidP="00D833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4B5731">
              <w:rPr>
                <w:rFonts w:ascii="Times New Roman" w:eastAsia="Times New Roman" w:hAnsi="Times New Roman" w:cs="Times New Roman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D6D0" w14:textId="4DCAC381" w:rsidR="003D2C69" w:rsidRPr="004B5731" w:rsidRDefault="00E77CDF" w:rsidP="00E77CDF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hu-HU"/>
              </w:rPr>
            </w:pPr>
            <w:r w:rsidRPr="004B5731">
              <w:rPr>
                <w:rFonts w:ascii="Times New Roman" w:eastAsia="Times New Roman" w:hAnsi="Times New Roman" w:cs="Times New Roman"/>
                <w:lang w:eastAsia="hu-HU"/>
              </w:rPr>
              <w:t>minősített többség</w:t>
            </w:r>
            <w:r w:rsidR="008B7E0C" w:rsidRPr="004B5731">
              <w:rPr>
                <w:rFonts w:ascii="Times New Roman" w:eastAsia="Times New Roman" w:hAnsi="Times New Roman" w:cs="Times New Roman"/>
                <w:lang w:eastAsia="hu-HU"/>
              </w:rPr>
              <w:t xml:space="preserve"> (</w:t>
            </w:r>
            <w:proofErr w:type="spellStart"/>
            <w:r w:rsidR="008B7E0C" w:rsidRPr="004B5731">
              <w:rPr>
                <w:rFonts w:ascii="Times New Roman" w:eastAsia="Times New Roman" w:hAnsi="Times New Roman" w:cs="Times New Roman"/>
                <w:lang w:eastAsia="hu-HU"/>
              </w:rPr>
              <w:t>Mötv</w:t>
            </w:r>
            <w:proofErr w:type="spellEnd"/>
            <w:r w:rsidR="008B7E0C" w:rsidRPr="004B5731">
              <w:rPr>
                <w:rFonts w:ascii="Times New Roman" w:eastAsia="Times New Roman" w:hAnsi="Times New Roman" w:cs="Times New Roman"/>
                <w:lang w:eastAsia="hu-HU"/>
              </w:rPr>
              <w:t>. 42. § 2.)</w:t>
            </w:r>
            <w:r w:rsidRPr="004B5731">
              <w:rPr>
                <w:rFonts w:ascii="Times New Roman" w:eastAsia="Times New Roman" w:hAnsi="Times New Roman" w:cs="Times New Roman"/>
                <w:lang w:eastAsia="hu-HU"/>
              </w:rPr>
              <w:t xml:space="preserve"> </w:t>
            </w:r>
          </w:p>
        </w:tc>
      </w:tr>
      <w:tr w:rsidR="003D2C69" w:rsidRPr="004B5731" w14:paraId="4A006694" w14:textId="77777777" w:rsidTr="00C328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hRule="exact" w:val="397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CB84" w14:textId="77777777" w:rsidR="003D2C69" w:rsidRPr="004B5731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697C" w14:textId="0029A4AB" w:rsidR="003D2C69" w:rsidRPr="004B5731" w:rsidRDefault="00C51A0D" w:rsidP="00C51A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proofErr w:type="gramStart"/>
            <w:r w:rsidRPr="004B5731">
              <w:rPr>
                <w:rFonts w:ascii="Times New Roman" w:eastAsia="Times New Roman" w:hAnsi="Times New Roman" w:cs="Times New Roman"/>
                <w:lang w:eastAsia="hu-HU"/>
              </w:rPr>
              <w:t>D</w:t>
            </w:r>
            <w:r w:rsidR="003D2C69" w:rsidRPr="004B5731">
              <w:rPr>
                <w:rFonts w:ascii="Times New Roman" w:eastAsia="Times New Roman" w:hAnsi="Times New Roman" w:cs="Times New Roman"/>
                <w:lang w:eastAsia="hu-HU"/>
              </w:rPr>
              <w:t>öntés(</w:t>
            </w:r>
            <w:proofErr w:type="spellStart"/>
            <w:proofErr w:type="gramEnd"/>
            <w:r w:rsidR="003D2C69" w:rsidRPr="004B5731">
              <w:rPr>
                <w:rFonts w:ascii="Times New Roman" w:eastAsia="Times New Roman" w:hAnsi="Times New Roman" w:cs="Times New Roman"/>
                <w:lang w:eastAsia="hu-HU"/>
              </w:rPr>
              <w:t>ek</w:t>
            </w:r>
            <w:proofErr w:type="spellEnd"/>
            <w:r w:rsidR="003D2C69" w:rsidRPr="004B5731">
              <w:rPr>
                <w:rFonts w:ascii="Times New Roman" w:eastAsia="Times New Roman" w:hAnsi="Times New Roman" w:cs="Times New Roman"/>
                <w:lang w:eastAsia="hu-HU"/>
              </w:rPr>
              <w:t xml:space="preserve">) típusa, </w:t>
            </w:r>
            <w:r w:rsidR="00666B33" w:rsidRPr="004B5731">
              <w:rPr>
                <w:rFonts w:ascii="Times New Roman" w:eastAsia="Times New Roman" w:hAnsi="Times New Roman" w:cs="Times New Roman"/>
                <w:lang w:eastAsia="hu-HU"/>
              </w:rPr>
              <w:t>darab</w:t>
            </w:r>
            <w:r w:rsidR="003D2C69" w:rsidRPr="004B5731">
              <w:rPr>
                <w:rFonts w:ascii="Times New Roman" w:eastAsia="Times New Roman" w:hAnsi="Times New Roman" w:cs="Times New Roman"/>
                <w:lang w:eastAsia="hu-HU"/>
              </w:rPr>
              <w:t>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844F" w14:textId="2148B469" w:rsidR="00C51A0D" w:rsidRPr="004B5731" w:rsidRDefault="00C51A0D" w:rsidP="00C51A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4B5731">
              <w:rPr>
                <w:rFonts w:ascii="Times New Roman" w:eastAsia="Times New Roman" w:hAnsi="Times New Roman" w:cs="Times New Roman"/>
                <w:lang w:eastAsia="hu-HU"/>
              </w:rPr>
              <w:t>1</w:t>
            </w:r>
            <w:r w:rsidR="003D2C69" w:rsidRPr="004B5731">
              <w:rPr>
                <w:rFonts w:ascii="Times New Roman" w:eastAsia="Times New Roman" w:hAnsi="Times New Roman" w:cs="Times New Roman"/>
                <w:lang w:eastAsia="hu-HU"/>
              </w:rPr>
              <w:t xml:space="preserve"> db határozat</w:t>
            </w:r>
          </w:p>
          <w:p w14:paraId="2E4C8E6B" w14:textId="7FA09BF4" w:rsidR="003D2C69" w:rsidRPr="004B5731" w:rsidRDefault="003D2C69" w:rsidP="002300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</w:tr>
    </w:tbl>
    <w:p w14:paraId="018F8E35" w14:textId="071633B4" w:rsidR="009429FE" w:rsidRDefault="009429FE" w:rsidP="009429FE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14:paraId="79CA3A9B" w14:textId="77777777" w:rsidR="00DE3389" w:rsidRPr="0033386B" w:rsidRDefault="00DE3389" w:rsidP="009429FE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14:paraId="0021A50D" w14:textId="4694FDFE" w:rsidR="00DE7775" w:rsidRPr="0033386B" w:rsidRDefault="00DE7775" w:rsidP="00BF60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14:paraId="2A7AD672" w14:textId="346CFCE9" w:rsidR="00C51A0D" w:rsidRPr="00F76E32" w:rsidRDefault="00334950" w:rsidP="00C51A0D">
      <w:pPr>
        <w:pStyle w:val="Szvegtrzs"/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a</w:t>
      </w:r>
      <w:proofErr w:type="gramEnd"/>
      <w:r>
        <w:rPr>
          <w:b/>
          <w:sz w:val="24"/>
          <w:szCs w:val="24"/>
        </w:rPr>
        <w:t xml:space="preserve"> HGSZI megüresedő </w:t>
      </w:r>
      <w:r w:rsidR="00E77CDF">
        <w:rPr>
          <w:b/>
          <w:sz w:val="24"/>
          <w:szCs w:val="24"/>
        </w:rPr>
        <w:t xml:space="preserve">intézményvezetői </w:t>
      </w:r>
      <w:r>
        <w:rPr>
          <w:b/>
          <w:sz w:val="24"/>
          <w:szCs w:val="24"/>
        </w:rPr>
        <w:t xml:space="preserve">álláshelyéről </w:t>
      </w:r>
      <w:r w:rsidR="00E5313E">
        <w:rPr>
          <w:b/>
          <w:sz w:val="24"/>
          <w:szCs w:val="24"/>
        </w:rPr>
        <w:t xml:space="preserve"> </w:t>
      </w:r>
      <w:r w:rsidR="00E77CDF">
        <w:rPr>
          <w:b/>
          <w:sz w:val="24"/>
          <w:szCs w:val="24"/>
        </w:rPr>
        <w:t xml:space="preserve">  </w:t>
      </w:r>
    </w:p>
    <w:p w14:paraId="76850B4B" w14:textId="651C7851" w:rsidR="00837ACD" w:rsidRDefault="00837ACD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09A404F" w14:textId="77777777" w:rsidR="003D2D04" w:rsidRDefault="003D2D04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77A26BA" w14:textId="0199178A" w:rsidR="00BF607B" w:rsidRDefault="00DE7775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Képviselő-testület</w:t>
      </w:r>
      <w:r w:rsidR="00BF607B" w:rsidRPr="0033386B">
        <w:rPr>
          <w:rFonts w:ascii="Times New Roman" w:hAnsi="Times New Roman" w:cs="Times New Roman"/>
          <w:b/>
          <w:sz w:val="24"/>
          <w:szCs w:val="24"/>
        </w:rPr>
        <w:t>!</w:t>
      </w:r>
    </w:p>
    <w:p w14:paraId="6928B81C" w14:textId="3E00E445" w:rsidR="008B7E0C" w:rsidRDefault="008B7E0C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4CD0">
        <w:rPr>
          <w:rFonts w:ascii="Times New Roman" w:hAnsi="Times New Roman" w:cs="Times New Roman"/>
          <w:b/>
          <w:sz w:val="24"/>
          <w:szCs w:val="24"/>
        </w:rPr>
        <w:t>Tisztelt Bizottság!</w:t>
      </w:r>
    </w:p>
    <w:p w14:paraId="2AD26569" w14:textId="15F0F2AE" w:rsidR="00407DA1" w:rsidRDefault="00407DA1" w:rsidP="00E77C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93C55EA" w14:textId="77777777" w:rsidR="00DE3389" w:rsidRDefault="00DE3389" w:rsidP="0028465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4F8DC3C" w14:textId="0F98C9D7" w:rsidR="00DE3389" w:rsidRPr="002A57B9" w:rsidRDefault="00DE3389" w:rsidP="0028465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 2025. május 15-i ülésen a</w:t>
      </w:r>
      <w:r w:rsidR="005F5BC2" w:rsidRPr="00407D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F5BC2" w:rsidRPr="00E77CDF">
        <w:rPr>
          <w:rFonts w:ascii="Times New Roman" w:eastAsia="Calibri" w:hAnsi="Times New Roman" w:cs="Times New Roman"/>
          <w:sz w:val="24"/>
          <w:szCs w:val="24"/>
        </w:rPr>
        <w:t>Hajdúszoboszlói Gazdasági Szolgáltató Intézmény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07DA1" w:rsidRPr="00407DA1">
        <w:rPr>
          <w:rFonts w:ascii="Times New Roman" w:eastAsia="Calibri" w:hAnsi="Times New Roman" w:cs="Times New Roman"/>
          <w:i/>
          <w:sz w:val="24"/>
          <w:szCs w:val="24"/>
        </w:rPr>
        <w:t>(továbbiakban: HGSZI)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nyugdíjazás miatt megüresedő </w:t>
      </w:r>
      <w:r w:rsidRPr="00DE3389">
        <w:rPr>
          <w:rFonts w:ascii="Times New Roman" w:eastAsia="Calibri" w:hAnsi="Times New Roman" w:cs="Times New Roman"/>
          <w:sz w:val="24"/>
          <w:szCs w:val="24"/>
        </w:rPr>
        <w:t>– igazgatói álláshelyének betöltése céljából</w:t>
      </w:r>
      <w:r w:rsidRPr="00E809E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p</w:t>
      </w:r>
      <w:r w:rsidRPr="00E809E1">
        <w:rPr>
          <w:rFonts w:ascii="Times New Roman" w:eastAsia="Calibri" w:hAnsi="Times New Roman" w:cs="Times New Roman"/>
          <w:b/>
          <w:sz w:val="24"/>
          <w:szCs w:val="24"/>
        </w:rPr>
        <w:t>ályázat</w:t>
      </w:r>
      <w:r w:rsidR="002A57B9">
        <w:rPr>
          <w:rFonts w:ascii="Times New Roman" w:eastAsia="Calibri" w:hAnsi="Times New Roman" w:cs="Times New Roman"/>
          <w:b/>
          <w:sz w:val="24"/>
          <w:szCs w:val="24"/>
        </w:rPr>
        <w:t xml:space="preserve"> kiírásáról döntött </w:t>
      </w:r>
      <w:r w:rsidR="002A57B9" w:rsidRPr="002A57B9">
        <w:rPr>
          <w:rFonts w:ascii="Times New Roman" w:eastAsia="Calibri" w:hAnsi="Times New Roman" w:cs="Times New Roman"/>
          <w:sz w:val="24"/>
          <w:szCs w:val="24"/>
        </w:rPr>
        <w:t>testületünk.</w:t>
      </w:r>
    </w:p>
    <w:p w14:paraId="064D6AD7" w14:textId="285DA4FF" w:rsidR="00DE3389" w:rsidRPr="002A57B9" w:rsidRDefault="00DE3389" w:rsidP="0028465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57B9">
        <w:rPr>
          <w:rFonts w:ascii="Times New Roman" w:eastAsia="Calibri" w:hAnsi="Times New Roman" w:cs="Times New Roman"/>
          <w:sz w:val="24"/>
          <w:szCs w:val="24"/>
        </w:rPr>
        <w:t xml:space="preserve">A benyújtási határidő </w:t>
      </w:r>
      <w:r w:rsidR="002A57B9" w:rsidRPr="002A57B9">
        <w:rPr>
          <w:rFonts w:ascii="Times New Roman" w:eastAsia="Calibri" w:hAnsi="Times New Roman" w:cs="Times New Roman"/>
          <w:sz w:val="24"/>
          <w:szCs w:val="24"/>
        </w:rPr>
        <w:t>2025. június 20. napján le</w:t>
      </w:r>
      <w:r w:rsidR="004B085F">
        <w:rPr>
          <w:rFonts w:ascii="Times New Roman" w:eastAsia="Calibri" w:hAnsi="Times New Roman" w:cs="Times New Roman"/>
          <w:sz w:val="24"/>
          <w:szCs w:val="24"/>
        </w:rPr>
        <w:t>járt</w:t>
      </w:r>
      <w:r w:rsidR="009104FE">
        <w:rPr>
          <w:rFonts w:ascii="Times New Roman" w:eastAsia="Calibri" w:hAnsi="Times New Roman" w:cs="Times New Roman"/>
          <w:sz w:val="24"/>
          <w:szCs w:val="24"/>
        </w:rPr>
        <w:t>. A</w:t>
      </w:r>
      <w:bookmarkStart w:id="0" w:name="_GoBack"/>
      <w:bookmarkEnd w:id="0"/>
      <w:r w:rsidR="002A57B9" w:rsidRPr="002A57B9">
        <w:rPr>
          <w:rFonts w:ascii="Times New Roman" w:eastAsia="Calibri" w:hAnsi="Times New Roman" w:cs="Times New Roman"/>
          <w:sz w:val="24"/>
          <w:szCs w:val="24"/>
        </w:rPr>
        <w:t>z elvárt</w:t>
      </w:r>
      <w:r w:rsidRPr="002A57B9">
        <w:rPr>
          <w:rFonts w:ascii="Times New Roman" w:eastAsia="Calibri" w:hAnsi="Times New Roman" w:cs="Times New Roman"/>
          <w:sz w:val="24"/>
          <w:szCs w:val="24"/>
        </w:rPr>
        <w:t xml:space="preserve"> képesítési feltételekkel a pályázók egyike sem rendelkezik, ezért a pályázati eljárás</w:t>
      </w:r>
      <w:r w:rsidR="002A57B9" w:rsidRPr="002A57B9">
        <w:rPr>
          <w:rFonts w:ascii="Times New Roman" w:eastAsia="Calibri" w:hAnsi="Times New Roman" w:cs="Times New Roman"/>
          <w:sz w:val="24"/>
          <w:szCs w:val="24"/>
        </w:rPr>
        <w:t>t</w:t>
      </w:r>
      <w:r w:rsidRPr="002A57B9">
        <w:rPr>
          <w:rFonts w:ascii="Times New Roman" w:eastAsia="Calibri" w:hAnsi="Times New Roman" w:cs="Times New Roman"/>
          <w:sz w:val="24"/>
          <w:szCs w:val="24"/>
        </w:rPr>
        <w:t xml:space="preserve"> er</w:t>
      </w:r>
      <w:r w:rsidR="002A57B9" w:rsidRPr="002A57B9">
        <w:rPr>
          <w:rFonts w:ascii="Times New Roman" w:eastAsia="Calibri" w:hAnsi="Times New Roman" w:cs="Times New Roman"/>
          <w:sz w:val="24"/>
          <w:szCs w:val="24"/>
        </w:rPr>
        <w:t xml:space="preserve">edménytelennek kell tekinteni. </w:t>
      </w:r>
    </w:p>
    <w:p w14:paraId="510B907A" w14:textId="22DC36EC" w:rsidR="00C37698" w:rsidRDefault="002A57B9" w:rsidP="00C3769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Javaslom egy újabb pályázati felhívás kiírását, de az elvárt képesítési előírások oly módon történő enyhítésével, hogy a mérlegképes könyvelői szakképesítés esetében nem kerül megjelölésre szakirány. </w:t>
      </w:r>
      <w:r w:rsidR="00C37698">
        <w:rPr>
          <w:rFonts w:ascii="Times New Roman" w:eastAsia="Calibri" w:hAnsi="Times New Roman" w:cs="Times New Roman"/>
          <w:sz w:val="24"/>
          <w:szCs w:val="24"/>
        </w:rPr>
        <w:t>Ez a kinevezendő igazgató</w:t>
      </w:r>
      <w:r w:rsidR="00CD250F">
        <w:rPr>
          <w:rFonts w:ascii="Times New Roman" w:eastAsia="Calibri" w:hAnsi="Times New Roman" w:cs="Times New Roman"/>
          <w:sz w:val="24"/>
          <w:szCs w:val="24"/>
        </w:rPr>
        <w:t xml:space="preserve"> jogszabály szerinti</w:t>
      </w:r>
      <w:r w:rsidR="00C37698">
        <w:rPr>
          <w:rFonts w:ascii="Times New Roman" w:eastAsia="Calibri" w:hAnsi="Times New Roman" w:cs="Times New Roman"/>
          <w:sz w:val="24"/>
          <w:szCs w:val="24"/>
        </w:rPr>
        <w:t xml:space="preserve"> alkalmazási feltételeit nem </w:t>
      </w:r>
      <w:r w:rsidR="004B5731">
        <w:rPr>
          <w:rFonts w:ascii="Times New Roman" w:eastAsia="Calibri" w:hAnsi="Times New Roman" w:cs="Times New Roman"/>
          <w:sz w:val="24"/>
          <w:szCs w:val="24"/>
        </w:rPr>
        <w:t>befolyásolja</w:t>
      </w:r>
      <w:r w:rsidR="00C37698">
        <w:rPr>
          <w:rFonts w:ascii="Times New Roman" w:eastAsia="Calibri" w:hAnsi="Times New Roman" w:cs="Times New Roman"/>
          <w:sz w:val="24"/>
          <w:szCs w:val="24"/>
        </w:rPr>
        <w:t>, mert a</w:t>
      </w:r>
      <w:r w:rsidR="00C37698" w:rsidRPr="00E809E1">
        <w:rPr>
          <w:rFonts w:ascii="Times New Roman" w:eastAsia="Calibri" w:hAnsi="Times New Roman" w:cs="Times New Roman"/>
          <w:sz w:val="24"/>
          <w:szCs w:val="24"/>
        </w:rPr>
        <w:t xml:space="preserve">z </w:t>
      </w:r>
      <w:proofErr w:type="gramStart"/>
      <w:r w:rsidR="00C37698" w:rsidRPr="00E809E1">
        <w:rPr>
          <w:rFonts w:ascii="Times New Roman" w:eastAsia="Calibri" w:hAnsi="Times New Roman" w:cs="Times New Roman"/>
          <w:sz w:val="24"/>
          <w:szCs w:val="24"/>
        </w:rPr>
        <w:t>intézmény szolgáltató</w:t>
      </w:r>
      <w:proofErr w:type="gramEnd"/>
      <w:r w:rsidR="00C37698" w:rsidRPr="00E809E1">
        <w:rPr>
          <w:rFonts w:ascii="Times New Roman" w:eastAsia="Calibri" w:hAnsi="Times New Roman" w:cs="Times New Roman"/>
          <w:sz w:val="24"/>
          <w:szCs w:val="24"/>
        </w:rPr>
        <w:t xml:space="preserve"> jellegű tevékenységi köre alapján az intézményvezető szakképesítésére vonatkozó központi előírások nincse</w:t>
      </w:r>
      <w:r w:rsidR="00C37698">
        <w:rPr>
          <w:rFonts w:ascii="Times New Roman" w:eastAsia="Calibri" w:hAnsi="Times New Roman" w:cs="Times New Roman"/>
          <w:sz w:val="24"/>
          <w:szCs w:val="24"/>
        </w:rPr>
        <w:t>nek.</w:t>
      </w:r>
    </w:p>
    <w:p w14:paraId="6D9AD7F9" w14:textId="642E16CE" w:rsidR="00C37698" w:rsidRPr="004B5731" w:rsidRDefault="00C37698" w:rsidP="00E809E1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4A442A" w:themeColor="background2" w:themeShade="40"/>
          <w:sz w:val="24"/>
          <w:szCs w:val="24"/>
        </w:rPr>
      </w:pPr>
      <w:r w:rsidRPr="004B5731">
        <w:rPr>
          <w:rFonts w:ascii="Times New Roman" w:eastAsia="Calibri" w:hAnsi="Times New Roman" w:cs="Times New Roman"/>
          <w:i/>
          <w:color w:val="4A442A" w:themeColor="background2" w:themeShade="40"/>
          <w:sz w:val="24"/>
          <w:szCs w:val="24"/>
        </w:rPr>
        <w:t xml:space="preserve">Csak emlékezetetőül: </w:t>
      </w:r>
      <w:r w:rsidR="00407DA1" w:rsidRPr="004B5731">
        <w:rPr>
          <w:rFonts w:ascii="Times New Roman" w:eastAsia="Calibri" w:hAnsi="Times New Roman" w:cs="Times New Roman"/>
          <w:i/>
          <w:color w:val="4A442A" w:themeColor="background2" w:themeShade="40"/>
          <w:sz w:val="24"/>
          <w:szCs w:val="24"/>
        </w:rPr>
        <w:t>A</w:t>
      </w:r>
      <w:r w:rsidR="00CD250F">
        <w:rPr>
          <w:rFonts w:ascii="Times New Roman" w:eastAsia="Calibri" w:hAnsi="Times New Roman" w:cs="Times New Roman"/>
          <w:i/>
          <w:color w:val="4A442A" w:themeColor="background2" w:themeShade="40"/>
          <w:sz w:val="24"/>
          <w:szCs w:val="24"/>
        </w:rPr>
        <w:t xml:space="preserve"> </w:t>
      </w:r>
      <w:r w:rsidR="00CD250F" w:rsidRPr="00CD250F">
        <w:rPr>
          <w:rFonts w:ascii="Times New Roman" w:eastAsia="Calibri" w:hAnsi="Times New Roman" w:cs="Times New Roman"/>
          <w:i/>
          <w:color w:val="4A442A" w:themeColor="background2" w:themeShade="40"/>
          <w:sz w:val="24"/>
          <w:szCs w:val="24"/>
        </w:rPr>
        <w:t>közalkalmazottak jogállásáról szóló</w:t>
      </w:r>
      <w:r w:rsidR="00CD250F">
        <w:rPr>
          <w:rFonts w:ascii="Times New Roman" w:eastAsia="Calibri" w:hAnsi="Times New Roman" w:cs="Times New Roman"/>
          <w:i/>
          <w:color w:val="4A442A" w:themeColor="background2" w:themeShade="40"/>
          <w:sz w:val="24"/>
          <w:szCs w:val="24"/>
        </w:rPr>
        <w:t xml:space="preserve"> 1992. évi XXXIII. törvény </w:t>
      </w:r>
      <w:r w:rsidR="00CD250F" w:rsidRPr="00CD250F">
        <w:rPr>
          <w:rFonts w:ascii="Times New Roman" w:eastAsia="Calibri" w:hAnsi="Times New Roman" w:cs="Times New Roman"/>
          <w:i/>
          <w:color w:val="4A442A" w:themeColor="background2" w:themeShade="40"/>
          <w:sz w:val="24"/>
          <w:szCs w:val="24"/>
        </w:rPr>
        <w:t xml:space="preserve">(továbbiakban: </w:t>
      </w:r>
      <w:r w:rsidR="00E809E1" w:rsidRPr="004B5731">
        <w:rPr>
          <w:rFonts w:ascii="Times New Roman" w:eastAsia="Calibri" w:hAnsi="Times New Roman" w:cs="Times New Roman"/>
          <w:i/>
          <w:color w:val="4A442A" w:themeColor="background2" w:themeShade="40"/>
          <w:sz w:val="24"/>
          <w:szCs w:val="24"/>
        </w:rPr>
        <w:t>Kjt.</w:t>
      </w:r>
      <w:r w:rsidR="00CD250F">
        <w:rPr>
          <w:rFonts w:ascii="Times New Roman" w:eastAsia="Calibri" w:hAnsi="Times New Roman" w:cs="Times New Roman"/>
          <w:i/>
          <w:color w:val="4A442A" w:themeColor="background2" w:themeShade="40"/>
          <w:sz w:val="24"/>
          <w:szCs w:val="24"/>
        </w:rPr>
        <w:t>)</w:t>
      </w:r>
      <w:r w:rsidR="00E809E1" w:rsidRPr="004B5731">
        <w:rPr>
          <w:rFonts w:ascii="Times New Roman" w:eastAsia="Calibri" w:hAnsi="Times New Roman" w:cs="Times New Roman"/>
          <w:i/>
          <w:color w:val="4A442A" w:themeColor="background2" w:themeShade="40"/>
          <w:sz w:val="24"/>
          <w:szCs w:val="24"/>
        </w:rPr>
        <w:t xml:space="preserve"> </w:t>
      </w:r>
      <w:r w:rsidR="00407DA1" w:rsidRPr="004B5731">
        <w:rPr>
          <w:rFonts w:ascii="Times New Roman" w:eastAsia="Calibri" w:hAnsi="Times New Roman" w:cs="Times New Roman"/>
          <w:i/>
          <w:color w:val="4A442A" w:themeColor="background2" w:themeShade="40"/>
          <w:sz w:val="24"/>
          <w:szCs w:val="24"/>
        </w:rPr>
        <w:t>23. § (2) bekezdése szerint az igazgató a munkáltató vezetőjeként magasabb vezetőnek minősül.</w:t>
      </w:r>
      <w:r w:rsidRPr="004B5731">
        <w:rPr>
          <w:rFonts w:ascii="Times New Roman" w:eastAsia="Calibri" w:hAnsi="Times New Roman" w:cs="Times New Roman"/>
          <w:i/>
          <w:color w:val="4A442A" w:themeColor="background2" w:themeShade="40"/>
          <w:sz w:val="24"/>
          <w:szCs w:val="24"/>
        </w:rPr>
        <w:t xml:space="preserve"> </w:t>
      </w:r>
      <w:r w:rsidR="00407DA1" w:rsidRPr="004B5731">
        <w:rPr>
          <w:rFonts w:ascii="Times New Roman" w:eastAsia="Calibri" w:hAnsi="Times New Roman" w:cs="Times New Roman"/>
          <w:i/>
          <w:color w:val="4A442A" w:themeColor="background2" w:themeShade="40"/>
          <w:sz w:val="24"/>
          <w:szCs w:val="24"/>
        </w:rPr>
        <w:t>A Kjt. 20/B. § (1) bekezdése előírja, hogy a magasabb vezető beosztás ellátására szóló megbízásra pályázatot kell kiírni. A pályázatot a megbízási jogkör gyakorlója írja ki. A Kjt. 23. § (3) bekezdése szerint a magasabb vezetői megbízás jogszabályban megjelölt, legfeljebb 5 évig terjedő határozott időre szól.</w:t>
      </w:r>
      <w:r w:rsidRPr="004B5731">
        <w:rPr>
          <w:rFonts w:ascii="Times New Roman" w:eastAsia="Calibri" w:hAnsi="Times New Roman" w:cs="Times New Roman"/>
          <w:i/>
          <w:color w:val="4A442A" w:themeColor="background2" w:themeShade="40"/>
          <w:sz w:val="24"/>
          <w:szCs w:val="24"/>
        </w:rPr>
        <w:t xml:space="preserve"> </w:t>
      </w:r>
    </w:p>
    <w:p w14:paraId="0C7A2AAB" w14:textId="0F91F619" w:rsidR="00407DA1" w:rsidRPr="004B5731" w:rsidRDefault="00407DA1" w:rsidP="00E809E1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4A442A" w:themeColor="background2" w:themeShade="40"/>
          <w:sz w:val="24"/>
          <w:szCs w:val="24"/>
        </w:rPr>
      </w:pPr>
      <w:r w:rsidRPr="004B5731">
        <w:rPr>
          <w:rFonts w:ascii="Times New Roman" w:eastAsia="Calibri" w:hAnsi="Times New Roman" w:cs="Times New Roman"/>
          <w:i/>
          <w:color w:val="4A442A" w:themeColor="background2" w:themeShade="40"/>
          <w:sz w:val="24"/>
          <w:szCs w:val="24"/>
        </w:rPr>
        <w:t xml:space="preserve">Magyarország helyi önkormányzatairól szóló 2011. évi CLXXXIX. törvény 41. § (7) bekezdése szerint a helyi önkormányzat képviselő-testülete nevezi ki az intézmény vezetőjét, továbbá a 42. § 2. azt is szabályozza, hogy e munkáltatói intézkedés a képviselő-testület hatásköréből nem ruházható át. </w:t>
      </w:r>
    </w:p>
    <w:p w14:paraId="2C3A03A0" w14:textId="76BC1A31" w:rsidR="004B5731" w:rsidRPr="004B5731" w:rsidRDefault="00407DA1" w:rsidP="004B5731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4A442A" w:themeColor="background2" w:themeShade="40"/>
          <w:sz w:val="24"/>
          <w:szCs w:val="24"/>
        </w:rPr>
      </w:pPr>
      <w:r w:rsidRPr="004B5731">
        <w:rPr>
          <w:rFonts w:ascii="Times New Roman" w:eastAsia="Calibri" w:hAnsi="Times New Roman" w:cs="Times New Roman"/>
          <w:i/>
          <w:color w:val="4A442A" w:themeColor="background2" w:themeShade="40"/>
          <w:sz w:val="24"/>
          <w:szCs w:val="24"/>
        </w:rPr>
        <w:t xml:space="preserve">A Kjt. 20/B. § (2) bekezdése szerint a magasabb vezető beosztás ellátására megbízást az kaphat, aki a munkáltatóval közalkalmazotti jogviszonyban áll, vagy a megbízással egyidejűleg – határozatlan időre – közalkalmazotti munkakörbe kinevezhető. </w:t>
      </w:r>
      <w:r w:rsidR="00CD250F">
        <w:rPr>
          <w:rFonts w:ascii="Times New Roman" w:eastAsia="Calibri" w:hAnsi="Times New Roman" w:cs="Times New Roman"/>
          <w:i/>
          <w:color w:val="4A442A" w:themeColor="background2" w:themeShade="40"/>
          <w:sz w:val="24"/>
          <w:szCs w:val="24"/>
        </w:rPr>
        <w:t>H</w:t>
      </w:r>
      <w:r w:rsidRPr="004B5731">
        <w:rPr>
          <w:rFonts w:ascii="Times New Roman" w:eastAsia="Calibri" w:hAnsi="Times New Roman" w:cs="Times New Roman"/>
          <w:i/>
          <w:color w:val="4A442A" w:themeColor="background2" w:themeShade="40"/>
          <w:sz w:val="24"/>
          <w:szCs w:val="24"/>
        </w:rPr>
        <w:t>a az igazgatói megbízáshoz közalkalmazotti jogviszony létesítése is szükséges, a kinevezési jogkör is a megbízási jogkör gyakorlóját, az önkormányzat képviselő-testületét illeti meg.</w:t>
      </w:r>
      <w:r w:rsidR="004B5731">
        <w:rPr>
          <w:rFonts w:ascii="Times New Roman" w:eastAsia="Calibri" w:hAnsi="Times New Roman" w:cs="Times New Roman"/>
          <w:i/>
          <w:color w:val="4A442A" w:themeColor="background2" w:themeShade="40"/>
          <w:sz w:val="24"/>
          <w:szCs w:val="24"/>
        </w:rPr>
        <w:t xml:space="preserve"> </w:t>
      </w:r>
      <w:r w:rsidR="004B5731" w:rsidRPr="004B5731">
        <w:rPr>
          <w:rFonts w:ascii="Times New Roman" w:eastAsia="Calibri" w:hAnsi="Times New Roman" w:cs="Times New Roman"/>
          <w:i/>
          <w:color w:val="4A442A" w:themeColor="background2" w:themeShade="40"/>
          <w:sz w:val="24"/>
          <w:szCs w:val="24"/>
        </w:rPr>
        <w:t>A Kjt. 20/</w:t>
      </w:r>
      <w:proofErr w:type="gramStart"/>
      <w:r w:rsidR="004B5731" w:rsidRPr="004B5731">
        <w:rPr>
          <w:rFonts w:ascii="Times New Roman" w:eastAsia="Calibri" w:hAnsi="Times New Roman" w:cs="Times New Roman"/>
          <w:i/>
          <w:color w:val="4A442A" w:themeColor="background2" w:themeShade="40"/>
          <w:sz w:val="24"/>
          <w:szCs w:val="24"/>
        </w:rPr>
        <w:t>A</w:t>
      </w:r>
      <w:proofErr w:type="gramEnd"/>
      <w:r w:rsidR="004B5731" w:rsidRPr="004B5731">
        <w:rPr>
          <w:rFonts w:ascii="Times New Roman" w:eastAsia="Calibri" w:hAnsi="Times New Roman" w:cs="Times New Roman"/>
          <w:i/>
          <w:color w:val="4A442A" w:themeColor="background2" w:themeShade="40"/>
          <w:sz w:val="24"/>
          <w:szCs w:val="24"/>
        </w:rPr>
        <w:t>. § (1) bekezdése rögzíti, hogy csak olyan személyt lehet kinevezni, aki a pályázaton részt vett és a pályázati feltételeknek megfelelt.</w:t>
      </w:r>
    </w:p>
    <w:p w14:paraId="45C39A3E" w14:textId="3969CBEE" w:rsidR="00407DA1" w:rsidRPr="004B5731" w:rsidRDefault="00407DA1" w:rsidP="00E809E1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4A442A" w:themeColor="background2" w:themeShade="40"/>
          <w:sz w:val="24"/>
          <w:szCs w:val="24"/>
        </w:rPr>
      </w:pPr>
    </w:p>
    <w:p w14:paraId="13526DBE" w14:textId="159BA883" w:rsidR="00407DA1" w:rsidRPr="00E809E1" w:rsidRDefault="00407DA1" w:rsidP="00E809E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bookmarkStart w:id="1" w:name="chp1"/>
      <w:bookmarkEnd w:id="1"/>
      <w:r w:rsidRPr="00E809E1">
        <w:rPr>
          <w:rFonts w:ascii="Times New Roman" w:eastAsia="Calibri" w:hAnsi="Times New Roman" w:cs="Times New Roman"/>
          <w:b/>
          <w:sz w:val="24"/>
          <w:szCs w:val="24"/>
        </w:rPr>
        <w:t xml:space="preserve">A pályázati felhívás tervezete az előterjesztés mellékletét képezi. </w:t>
      </w:r>
    </w:p>
    <w:p w14:paraId="0F9C7412" w14:textId="77777777" w:rsidR="00E809E1" w:rsidRPr="00E809E1" w:rsidRDefault="00E809E1" w:rsidP="00E809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9C0EEE4" w14:textId="30E5D9EA" w:rsidR="00407DA1" w:rsidRPr="00E809E1" w:rsidRDefault="00407DA1" w:rsidP="00E809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09E1">
        <w:rPr>
          <w:rFonts w:ascii="Times New Roman" w:eastAsia="Calibri" w:hAnsi="Times New Roman" w:cs="Times New Roman"/>
          <w:sz w:val="24"/>
          <w:szCs w:val="24"/>
        </w:rPr>
        <w:lastRenderedPageBreak/>
        <w:t>A Kjt. 20/</w:t>
      </w:r>
      <w:proofErr w:type="gramStart"/>
      <w:r w:rsidRPr="00E809E1">
        <w:rPr>
          <w:rFonts w:ascii="Times New Roman" w:eastAsia="Calibri" w:hAnsi="Times New Roman" w:cs="Times New Roman"/>
          <w:sz w:val="24"/>
          <w:szCs w:val="24"/>
        </w:rPr>
        <w:t>A</w:t>
      </w:r>
      <w:proofErr w:type="gramEnd"/>
      <w:r w:rsidRPr="00E809E1">
        <w:rPr>
          <w:rFonts w:ascii="Times New Roman" w:eastAsia="Calibri" w:hAnsi="Times New Roman" w:cs="Times New Roman"/>
          <w:sz w:val="24"/>
          <w:szCs w:val="24"/>
        </w:rPr>
        <w:t>. § (6) bekezdése szerint magasabb vezetői beosztásra kiírt pályázat esetén a pályázót a képviselő-testület által létrehozott legalább háromtagú, a betöltendő munkakör feladatait érintően szakértelemmel rendelkező bizottság hallgatja meg. Erre a feladatra</w:t>
      </w:r>
      <w:r w:rsidR="004B5731">
        <w:rPr>
          <w:rFonts w:ascii="Times New Roman" w:eastAsia="Calibri" w:hAnsi="Times New Roman" w:cs="Times New Roman"/>
          <w:sz w:val="24"/>
          <w:szCs w:val="24"/>
        </w:rPr>
        <w:t xml:space="preserve"> ismét</w:t>
      </w:r>
      <w:r w:rsidRPr="00E809E1">
        <w:rPr>
          <w:rFonts w:ascii="Times New Roman" w:eastAsia="Calibri" w:hAnsi="Times New Roman" w:cs="Times New Roman"/>
          <w:sz w:val="24"/>
          <w:szCs w:val="24"/>
        </w:rPr>
        <w:t xml:space="preserve"> a Pénzügyi és Gazdasági Bizottságot javaslom kijelölni. </w:t>
      </w:r>
    </w:p>
    <w:p w14:paraId="59998634" w14:textId="502766BF" w:rsidR="00407DA1" w:rsidRPr="00E809E1" w:rsidRDefault="00407DA1" w:rsidP="00E809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09E1">
        <w:rPr>
          <w:rFonts w:ascii="Times New Roman" w:eastAsia="Calibri" w:hAnsi="Times New Roman" w:cs="Times New Roman"/>
          <w:sz w:val="24"/>
          <w:szCs w:val="24"/>
        </w:rPr>
        <w:t xml:space="preserve">A képviselő-testület – a </w:t>
      </w:r>
      <w:proofErr w:type="gramStart"/>
      <w:r w:rsidRPr="00E809E1">
        <w:rPr>
          <w:rFonts w:ascii="Times New Roman" w:eastAsia="Calibri" w:hAnsi="Times New Roman" w:cs="Times New Roman"/>
          <w:sz w:val="24"/>
          <w:szCs w:val="24"/>
        </w:rPr>
        <w:t>bizottság írásba</w:t>
      </w:r>
      <w:proofErr w:type="gramEnd"/>
      <w:r w:rsidRPr="00E809E1">
        <w:rPr>
          <w:rFonts w:ascii="Times New Roman" w:eastAsia="Calibri" w:hAnsi="Times New Roman" w:cs="Times New Roman"/>
          <w:sz w:val="24"/>
          <w:szCs w:val="24"/>
        </w:rPr>
        <w:t xml:space="preserve"> foglalt véleményét mérlegelve – a pályázati határidő lejártát követő első ülésén dönt</w:t>
      </w:r>
      <w:r w:rsidR="004B5731">
        <w:rPr>
          <w:rFonts w:ascii="Times New Roman" w:eastAsia="Calibri" w:hAnsi="Times New Roman" w:cs="Times New Roman"/>
          <w:sz w:val="24"/>
          <w:szCs w:val="24"/>
        </w:rPr>
        <w:t xml:space="preserve"> majd</w:t>
      </w:r>
      <w:r w:rsidRPr="00E809E1">
        <w:rPr>
          <w:rFonts w:ascii="Times New Roman" w:eastAsia="Calibri" w:hAnsi="Times New Roman" w:cs="Times New Roman"/>
          <w:sz w:val="24"/>
          <w:szCs w:val="24"/>
        </w:rPr>
        <w:t xml:space="preserve"> a vezetői megbízásról. </w:t>
      </w:r>
    </w:p>
    <w:p w14:paraId="6519902E" w14:textId="68B1A138" w:rsidR="00CB30F1" w:rsidRPr="00BC77C7" w:rsidRDefault="00CB30F1" w:rsidP="00CB30F1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E77CDF">
        <w:rPr>
          <w:rFonts w:ascii="Times New Roman" w:hAnsi="Times New Roman" w:cs="Times New Roman"/>
          <w:sz w:val="24"/>
          <w:szCs w:val="24"/>
        </w:rPr>
        <w:t>A pályázati</w:t>
      </w:r>
      <w:r>
        <w:rPr>
          <w:rFonts w:ascii="Times New Roman" w:hAnsi="Times New Roman" w:cs="Times New Roman"/>
          <w:sz w:val="24"/>
          <w:szCs w:val="24"/>
        </w:rPr>
        <w:t xml:space="preserve"> felhívás</w:t>
      </w:r>
      <w:r w:rsidRPr="00E77CDF">
        <w:rPr>
          <w:rFonts w:ascii="Times New Roman" w:hAnsi="Times New Roman" w:cs="Times New Roman"/>
          <w:sz w:val="24"/>
          <w:szCs w:val="24"/>
        </w:rPr>
        <w:t xml:space="preserve"> közzétételének helye a </w:t>
      </w:r>
      <w:r>
        <w:rPr>
          <w:rFonts w:ascii="Times New Roman" w:hAnsi="Times New Roman" w:cs="Times New Roman"/>
          <w:sz w:val="24"/>
          <w:szCs w:val="24"/>
        </w:rPr>
        <w:t xml:space="preserve">közszolgálati állásportál (KÖZSZOLGÁLLÁS), </w:t>
      </w:r>
      <w:r w:rsidRPr="00E77CDF">
        <w:rPr>
          <w:rFonts w:ascii="Times New Roman" w:hAnsi="Times New Roman" w:cs="Times New Roman"/>
          <w:sz w:val="24"/>
          <w:szCs w:val="24"/>
        </w:rPr>
        <w:t>valamint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77C7">
        <w:rPr>
          <w:rFonts w:ascii="Times New Roman" w:hAnsi="Times New Roman" w:cs="Times New Roman"/>
          <w:sz w:val="24"/>
          <w:szCs w:val="24"/>
        </w:rPr>
        <w:t>– a helyben szokásos módon – a város honlapja (</w:t>
      </w:r>
      <w:hyperlink r:id="rId9" w:history="1">
        <w:r w:rsidR="008B7E0C" w:rsidRPr="00BC77C7">
          <w:rPr>
            <w:rStyle w:val="Hiperhivatkozs"/>
            <w:rFonts w:ascii="Times New Roman" w:hAnsi="Times New Roman" w:cs="Times New Roman"/>
            <w:color w:val="auto"/>
            <w:sz w:val="24"/>
            <w:szCs w:val="24"/>
          </w:rPr>
          <w:t>www.hajduszoboszlo.eu</w:t>
        </w:r>
      </w:hyperlink>
      <w:r w:rsidRPr="00BC77C7">
        <w:rPr>
          <w:rFonts w:ascii="Times New Roman" w:hAnsi="Times New Roman" w:cs="Times New Roman"/>
          <w:sz w:val="24"/>
          <w:szCs w:val="24"/>
        </w:rPr>
        <w:t>).</w:t>
      </w:r>
    </w:p>
    <w:p w14:paraId="20BD1C1D" w14:textId="77777777" w:rsidR="00CB30F1" w:rsidRPr="00BC77C7" w:rsidRDefault="00CB30F1" w:rsidP="00CB30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8CC2CC" w14:textId="7915251E" w:rsidR="00407DA1" w:rsidRDefault="00407DA1" w:rsidP="00CB30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30F1">
        <w:rPr>
          <w:rFonts w:ascii="Times New Roman" w:hAnsi="Times New Roman" w:cs="Times New Roman"/>
          <w:b/>
          <w:sz w:val="24"/>
          <w:szCs w:val="24"/>
        </w:rPr>
        <w:t xml:space="preserve">Kérem a Tisztelt Képviselő-testület tagjait, hogy legyenek szívesek az előterjesztést megtárgyalni, és döntésüket meghozni. </w:t>
      </w:r>
    </w:p>
    <w:p w14:paraId="50A7A9F5" w14:textId="4B18CA6D" w:rsidR="00407DA1" w:rsidRDefault="00407DA1" w:rsidP="00C328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1A83F4" w14:textId="77777777" w:rsidR="004B5731" w:rsidRPr="00C32829" w:rsidRDefault="004B5731" w:rsidP="00C328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8D3FE8" w14:textId="6D9DDA9B" w:rsidR="00C32829" w:rsidRDefault="00C32829" w:rsidP="00C3282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32829">
        <w:rPr>
          <w:rFonts w:ascii="Times New Roman" w:hAnsi="Times New Roman" w:cs="Times New Roman"/>
          <w:b/>
          <w:sz w:val="24"/>
          <w:szCs w:val="24"/>
          <w:u w:val="single"/>
        </w:rPr>
        <w:t>Határozati javaslat:</w:t>
      </w:r>
    </w:p>
    <w:p w14:paraId="5BD85847" w14:textId="77777777" w:rsidR="008958DC" w:rsidRPr="00C32829" w:rsidRDefault="008958DC" w:rsidP="00C3282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BAB97EA" w14:textId="078BC70E" w:rsidR="008958DC" w:rsidRPr="008958DC" w:rsidRDefault="00F27768" w:rsidP="008958DC">
      <w:pPr>
        <w:pStyle w:val="Nincstrkz"/>
        <w:ind w:left="567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„</w:t>
      </w:r>
      <w:r w:rsidR="008958DC" w:rsidRPr="008958DC">
        <w:rPr>
          <w:rFonts w:ascii="Times New Roman" w:hAnsi="Times New Roman"/>
          <w:b/>
          <w:i/>
          <w:sz w:val="24"/>
          <w:szCs w:val="24"/>
        </w:rPr>
        <w:t xml:space="preserve">Hajdúszoboszló Város Önkormányzata </w:t>
      </w:r>
      <w:proofErr w:type="gramStart"/>
      <w:r w:rsidR="008958DC" w:rsidRPr="008958DC">
        <w:rPr>
          <w:rFonts w:ascii="Times New Roman" w:hAnsi="Times New Roman"/>
          <w:b/>
          <w:i/>
          <w:sz w:val="24"/>
          <w:szCs w:val="24"/>
        </w:rPr>
        <w:t>Képviselő-testületének …</w:t>
      </w:r>
      <w:proofErr w:type="gramEnd"/>
      <w:r w:rsidR="008958DC" w:rsidRPr="008958DC">
        <w:rPr>
          <w:rFonts w:ascii="Times New Roman" w:hAnsi="Times New Roman"/>
          <w:b/>
          <w:i/>
          <w:sz w:val="24"/>
          <w:szCs w:val="24"/>
        </w:rPr>
        <w:t>/2025. (</w:t>
      </w:r>
      <w:r w:rsidR="00505AE8">
        <w:rPr>
          <w:rFonts w:ascii="Times New Roman" w:hAnsi="Times New Roman"/>
          <w:b/>
          <w:i/>
          <w:sz w:val="24"/>
          <w:szCs w:val="24"/>
        </w:rPr>
        <w:t>V</w:t>
      </w:r>
      <w:r w:rsidR="004B5731">
        <w:rPr>
          <w:rFonts w:ascii="Times New Roman" w:hAnsi="Times New Roman"/>
          <w:b/>
          <w:i/>
          <w:sz w:val="24"/>
          <w:szCs w:val="24"/>
        </w:rPr>
        <w:t>II</w:t>
      </w:r>
      <w:r w:rsidR="00505AE8">
        <w:rPr>
          <w:rFonts w:ascii="Times New Roman" w:hAnsi="Times New Roman"/>
          <w:b/>
          <w:i/>
          <w:sz w:val="24"/>
          <w:szCs w:val="24"/>
        </w:rPr>
        <w:t>.</w:t>
      </w:r>
      <w:r w:rsidR="008958DC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4B5731">
        <w:rPr>
          <w:rFonts w:ascii="Times New Roman" w:hAnsi="Times New Roman"/>
          <w:b/>
          <w:i/>
          <w:sz w:val="24"/>
          <w:szCs w:val="24"/>
        </w:rPr>
        <w:t>3</w:t>
      </w:r>
      <w:r w:rsidR="008958DC">
        <w:rPr>
          <w:rFonts w:ascii="Times New Roman" w:hAnsi="Times New Roman"/>
          <w:b/>
          <w:i/>
          <w:sz w:val="24"/>
          <w:szCs w:val="24"/>
        </w:rPr>
        <w:t>.</w:t>
      </w:r>
      <w:r w:rsidR="008958DC" w:rsidRPr="008958DC">
        <w:rPr>
          <w:rFonts w:ascii="Times New Roman" w:hAnsi="Times New Roman"/>
          <w:b/>
          <w:i/>
          <w:sz w:val="24"/>
          <w:szCs w:val="24"/>
        </w:rPr>
        <w:t>) határozata</w:t>
      </w:r>
    </w:p>
    <w:p w14:paraId="2F771FE0" w14:textId="77777777" w:rsidR="008958DC" w:rsidRPr="008958DC" w:rsidRDefault="008958DC" w:rsidP="00C3282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142AB6E0" w14:textId="28249E8B" w:rsidR="00CB30F1" w:rsidRDefault="00CB30F1" w:rsidP="00CB30F1">
      <w:pPr>
        <w:pStyle w:val="Nincstrkz"/>
        <w:ind w:left="567"/>
        <w:jc w:val="both"/>
        <w:rPr>
          <w:rFonts w:ascii="Times New Roman" w:hAnsi="Times New Roman"/>
          <w:b/>
          <w:i/>
          <w:sz w:val="24"/>
          <w:szCs w:val="24"/>
        </w:rPr>
      </w:pPr>
      <w:r w:rsidRPr="00CB30F1">
        <w:rPr>
          <w:rFonts w:ascii="Times New Roman" w:hAnsi="Times New Roman"/>
          <w:b/>
          <w:i/>
          <w:sz w:val="24"/>
          <w:szCs w:val="24"/>
        </w:rPr>
        <w:t xml:space="preserve">Hajdúszoboszló Város Önkormányzatának Képviselő-testülete a mellékletben foglalt pályázati felhívás szerint pályázatot ír ki a Hajdúszoboszlói Gazdasági Szolgáltató Intézmény igazgatói álláshelye betöltése céljából, továbbá a pályázat előkészítő bizottságának a Pénzügyi és Gazdasági Bizottságot jelöli ki. </w:t>
      </w:r>
    </w:p>
    <w:p w14:paraId="5ED3F83D" w14:textId="77777777" w:rsidR="004B5731" w:rsidRDefault="004B5731" w:rsidP="00CB30F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4D7BD8D4" w14:textId="26DC37E1" w:rsidR="00CB30F1" w:rsidRPr="00CB30F1" w:rsidRDefault="00F27768" w:rsidP="00CB30F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27768">
        <w:rPr>
          <w:rFonts w:ascii="Times New Roman" w:hAnsi="Times New Roman" w:cs="Times New Roman"/>
          <w:b/>
          <w:i/>
          <w:sz w:val="24"/>
          <w:szCs w:val="24"/>
          <w:u w:val="single"/>
        </w:rPr>
        <w:t>Határidő:</w:t>
      </w:r>
      <w:r w:rsidR="00505AE8" w:rsidRPr="00CB30F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505AE8" w:rsidRPr="00CB30F1">
        <w:rPr>
          <w:rFonts w:ascii="Times New Roman" w:hAnsi="Times New Roman" w:cs="Times New Roman"/>
          <w:b/>
          <w:i/>
          <w:sz w:val="24"/>
          <w:szCs w:val="24"/>
        </w:rPr>
        <w:tab/>
      </w:r>
      <w:r w:rsidR="004B5731">
        <w:rPr>
          <w:rFonts w:ascii="Times New Roman" w:hAnsi="Times New Roman" w:cs="Times New Roman"/>
          <w:b/>
          <w:i/>
          <w:sz w:val="24"/>
          <w:szCs w:val="24"/>
        </w:rPr>
        <w:t>2025. július 15.</w:t>
      </w:r>
      <w:r w:rsidR="00CB30F1" w:rsidRPr="00CB30F1">
        <w:rPr>
          <w:rFonts w:ascii="Times New Roman" w:hAnsi="Times New Roman" w:cs="Times New Roman"/>
          <w:b/>
          <w:i/>
          <w:sz w:val="24"/>
          <w:szCs w:val="24"/>
        </w:rPr>
        <w:t xml:space="preserve"> (pályázati felhívás közzététele)</w:t>
      </w:r>
    </w:p>
    <w:p w14:paraId="30D9A41D" w14:textId="435B4489" w:rsidR="00C32829" w:rsidRPr="008958DC" w:rsidRDefault="00F27768" w:rsidP="00F2776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27768">
        <w:rPr>
          <w:rFonts w:ascii="Times New Roman" w:hAnsi="Times New Roman" w:cs="Times New Roman"/>
          <w:b/>
          <w:i/>
          <w:sz w:val="24"/>
          <w:szCs w:val="24"/>
          <w:u w:val="single"/>
        </w:rPr>
        <w:t>Felelős:</w:t>
      </w:r>
      <w:r w:rsidRPr="00F27768">
        <w:rPr>
          <w:rFonts w:ascii="Times New Roman" w:hAnsi="Times New Roman" w:cs="Times New Roman"/>
          <w:b/>
          <w:i/>
          <w:sz w:val="24"/>
          <w:szCs w:val="24"/>
        </w:rPr>
        <w:tab/>
      </w:r>
      <w:r w:rsidR="00505AE8">
        <w:rPr>
          <w:rFonts w:ascii="Times New Roman" w:hAnsi="Times New Roman" w:cs="Times New Roman"/>
          <w:b/>
          <w:i/>
          <w:sz w:val="24"/>
          <w:szCs w:val="24"/>
        </w:rPr>
        <w:t>jegyző</w:t>
      </w:r>
      <w:r>
        <w:rPr>
          <w:rFonts w:ascii="Times New Roman" w:hAnsi="Times New Roman" w:cs="Times New Roman"/>
          <w:b/>
          <w:i/>
          <w:sz w:val="24"/>
          <w:szCs w:val="24"/>
        </w:rPr>
        <w:t>”</w:t>
      </w:r>
    </w:p>
    <w:p w14:paraId="7BD13053" w14:textId="76F0EB86" w:rsidR="008958DC" w:rsidRDefault="008958DC" w:rsidP="00C328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885996" w14:textId="77777777" w:rsidR="004B5731" w:rsidRDefault="004B5731" w:rsidP="00C328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A63840" w14:textId="77777777" w:rsidR="00CB30F1" w:rsidRDefault="00CB30F1" w:rsidP="00C328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4C336A" w14:textId="6C4866B1" w:rsidR="008958DC" w:rsidRDefault="004B5731" w:rsidP="00C328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Hajdúszoboszló, 2025. június 27.</w:t>
      </w:r>
    </w:p>
    <w:p w14:paraId="30987C87" w14:textId="77777777" w:rsidR="004B5731" w:rsidRDefault="004B5731" w:rsidP="00C328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09EFE3" w14:textId="2D1D1614" w:rsidR="008958DC" w:rsidRDefault="008958DC" w:rsidP="00C328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A642BE" w14:textId="77777777" w:rsidR="008958DC" w:rsidRPr="00C32829" w:rsidRDefault="008958DC" w:rsidP="008958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32829">
        <w:rPr>
          <w:rFonts w:ascii="Times New Roman" w:hAnsi="Times New Roman" w:cs="Times New Roman"/>
          <w:sz w:val="24"/>
          <w:szCs w:val="24"/>
        </w:rPr>
        <w:t>……………………………………….</w:t>
      </w:r>
    </w:p>
    <w:p w14:paraId="4FE4C7D2" w14:textId="31F00F9D" w:rsidR="008958DC" w:rsidRDefault="008958DC" w:rsidP="008958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32829">
        <w:rPr>
          <w:rFonts w:ascii="Times New Roman" w:hAnsi="Times New Roman" w:cs="Times New Roman"/>
          <w:sz w:val="24"/>
          <w:szCs w:val="24"/>
        </w:rPr>
        <w:t>Czeglédi Gyula</w:t>
      </w:r>
    </w:p>
    <w:p w14:paraId="6193C20A" w14:textId="27DD79BC" w:rsidR="008958DC" w:rsidRDefault="008958DC" w:rsidP="008958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polgármester</w:t>
      </w:r>
      <w:proofErr w:type="gramEnd"/>
    </w:p>
    <w:p w14:paraId="7693F1EB" w14:textId="748C82EF" w:rsidR="000F6B59" w:rsidRDefault="000F6B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5399B9F0" w14:textId="77777777" w:rsidR="000F6B59" w:rsidRDefault="000F6B59" w:rsidP="000F6B5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en-GB"/>
        </w:rPr>
      </w:pPr>
      <w:proofErr w:type="spellStart"/>
      <w:r w:rsidRPr="00271452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en-GB"/>
        </w:rPr>
        <w:lastRenderedPageBreak/>
        <w:t>M</w:t>
      </w:r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en-GB"/>
        </w:rPr>
        <w:t>elléklet</w:t>
      </w:r>
      <w:proofErr w:type="spellEnd"/>
    </w:p>
    <w:p w14:paraId="4B7F15FC" w14:textId="77777777" w:rsidR="000F6B59" w:rsidRPr="00271452" w:rsidRDefault="000F6B59" w:rsidP="000F6B5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en-GB"/>
        </w:rPr>
      </w:pPr>
    </w:p>
    <w:p w14:paraId="657B50AB" w14:textId="20DB9CFA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KÖZSZOLGÁLLÁS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sorszám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: </w:t>
      </w:r>
      <w:r w:rsidR="004B5731">
        <w:rPr>
          <w:rFonts w:ascii="Times New Roman" w:hAnsi="Times New Roman" w:cs="Times New Roman"/>
          <w:color w:val="000000"/>
          <w:sz w:val="24"/>
          <w:szCs w:val="24"/>
          <w:lang w:val="en-GB"/>
        </w:rPr>
        <w:t>……</w:t>
      </w:r>
      <w:proofErr w:type="gramStart"/>
      <w:r w:rsidR="004B5731">
        <w:rPr>
          <w:rFonts w:ascii="Times New Roman" w:hAnsi="Times New Roman" w:cs="Times New Roman"/>
          <w:color w:val="000000"/>
          <w:sz w:val="24"/>
          <w:szCs w:val="24"/>
          <w:lang w:val="en-GB"/>
        </w:rPr>
        <w:t>…..</w:t>
      </w:r>
      <w:proofErr w:type="gramEnd"/>
    </w:p>
    <w:p w14:paraId="46D28E15" w14:textId="1A07361F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Intézményi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iktatószám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: HSZ/13930-0</w:t>
      </w:r>
      <w:r w:rsidR="004B5731">
        <w:rPr>
          <w:rFonts w:ascii="Times New Roman" w:hAnsi="Times New Roman" w:cs="Times New Roman"/>
          <w:color w:val="000000"/>
          <w:sz w:val="24"/>
          <w:szCs w:val="24"/>
          <w:lang w:val="en-GB"/>
        </w:rPr>
        <w:t>6</w:t>
      </w: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/2025</w:t>
      </w:r>
    </w:p>
    <w:p w14:paraId="16A18CEE" w14:textId="77777777" w:rsidR="000F6B59" w:rsidRDefault="000F6B59" w:rsidP="000F6B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</w:pPr>
    </w:p>
    <w:p w14:paraId="4EA83D02" w14:textId="77777777" w:rsidR="000F6B59" w:rsidRDefault="000F6B59" w:rsidP="000F6B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</w:pPr>
    </w:p>
    <w:p w14:paraId="2739588F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>ÁLLÁSPÁLYÁZAT</w:t>
      </w:r>
    </w:p>
    <w:p w14:paraId="5E072FD4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HAJDÚSZOBOSZLÓI GAZDASÁGI SZOLGÁLTATÓ INTÉZMÉNY</w:t>
      </w:r>
    </w:p>
    <w:p w14:paraId="54C2B59A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pályázatot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hirdet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4"/>
          <w:szCs w:val="24"/>
          <w:lang w:val="en-GB"/>
        </w:rPr>
        <w:t>k</w:t>
      </w:r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özalkalmazotti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jogviszony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(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Kjt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.)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keretében</w:t>
      </w:r>
      <w:proofErr w:type="spellEnd"/>
    </w:p>
    <w:p w14:paraId="4CBDA9C4" w14:textId="77777777" w:rsidR="000F6B59" w:rsidRPr="00BF5EB1" w:rsidRDefault="000F6B59" w:rsidP="000F6B59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</w:pPr>
      <w:proofErr w:type="spellStart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>intézményvezető</w:t>
      </w:r>
      <w:proofErr w:type="spellEnd"/>
    </w:p>
    <w:p w14:paraId="23268F5C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color w:val="333333"/>
          <w:sz w:val="24"/>
          <w:szCs w:val="24"/>
          <w:lang w:val="en-GB"/>
        </w:rPr>
        <w:t>m</w:t>
      </w:r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unkakör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/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feladatkör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betöltésére</w:t>
      </w:r>
      <w:proofErr w:type="spellEnd"/>
    </w:p>
    <w:p w14:paraId="19567705" w14:textId="77777777" w:rsidR="000F6B59" w:rsidRDefault="000F6B59" w:rsidP="000F6B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</w:pPr>
    </w:p>
    <w:p w14:paraId="2520AFF1" w14:textId="77777777" w:rsidR="000F6B59" w:rsidRDefault="000F6B59" w:rsidP="000F6B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</w:pPr>
    </w:p>
    <w:p w14:paraId="720A8212" w14:textId="7A242E72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proofErr w:type="spellStart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>Tevékenységi</w:t>
      </w:r>
      <w:proofErr w:type="spellEnd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>kör</w:t>
      </w:r>
      <w:proofErr w:type="spellEnd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 xml:space="preserve"> (</w:t>
      </w:r>
      <w:proofErr w:type="spellStart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>ellátandó</w:t>
      </w:r>
      <w:proofErr w:type="spellEnd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>feladatok</w:t>
      </w:r>
      <w:proofErr w:type="spellEnd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 xml:space="preserve">):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Az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önkormányzat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intézményei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részére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pénzügyi</w:t>
      </w:r>
      <w:proofErr w:type="spellEnd"/>
      <w:r w:rsidR="00CD250F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,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gazdálkodási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,</w:t>
      </w:r>
      <w:r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üzemeltetési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,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egyéb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szolgáltatásokat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végző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intézmény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vezetőjeként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tervezi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,</w:t>
      </w:r>
      <w:r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irányítja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és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ellenőrzi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az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intézmény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feladatainak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ellátását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,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tevékenységével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biztosítja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az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intézmény</w:t>
      </w:r>
      <w:proofErr w:type="spellEnd"/>
      <w:r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rendeltetésszerű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és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gazdaságos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működését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.</w:t>
      </w:r>
    </w:p>
    <w:p w14:paraId="182CDE5C" w14:textId="77777777" w:rsidR="000F6B59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</w:pPr>
    </w:p>
    <w:p w14:paraId="0C5B1F9B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proofErr w:type="spellStart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>Betöltendő</w:t>
      </w:r>
      <w:proofErr w:type="spellEnd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>állás</w:t>
      </w:r>
      <w:proofErr w:type="spellEnd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>szakmacsoportja</w:t>
      </w:r>
      <w:proofErr w:type="spellEnd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 xml:space="preserve">: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gazdasági</w:t>
      </w:r>
      <w:proofErr w:type="spellEnd"/>
    </w:p>
    <w:p w14:paraId="1ED828EB" w14:textId="77777777" w:rsidR="000F6B59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</w:pPr>
    </w:p>
    <w:p w14:paraId="65A68E45" w14:textId="77777777" w:rsidR="000F6B59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 xml:space="preserve">FEOR </w:t>
      </w:r>
      <w:proofErr w:type="spellStart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>besorolás</w:t>
      </w:r>
      <w:proofErr w:type="spellEnd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 xml:space="preserve">: </w:t>
      </w:r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1210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Gazdasági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,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költségvetési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szervezet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vezetője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(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igazgató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,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elnök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,</w:t>
      </w:r>
      <w:r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ügyvezető</w:t>
      </w:r>
      <w:proofErr w:type="spellEnd"/>
      <w:r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igazgató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)</w:t>
      </w:r>
    </w:p>
    <w:p w14:paraId="41ACD12C" w14:textId="77777777" w:rsidR="000F6B59" w:rsidRPr="00BF5EB1" w:rsidRDefault="000F6B59" w:rsidP="001733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</w:p>
    <w:p w14:paraId="1DE1523D" w14:textId="77777777" w:rsidR="000F6B59" w:rsidRDefault="000F6B59" w:rsidP="001733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proofErr w:type="spellStart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>Betöltendő</w:t>
      </w:r>
      <w:proofErr w:type="spellEnd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>állás</w:t>
      </w:r>
      <w:proofErr w:type="spellEnd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>munkakörének</w:t>
      </w:r>
      <w:proofErr w:type="spellEnd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>szakterülete</w:t>
      </w:r>
      <w:proofErr w:type="spellEnd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 xml:space="preserve"> (</w:t>
      </w:r>
      <w:proofErr w:type="spellStart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>munkakörcsalád</w:t>
      </w:r>
      <w:proofErr w:type="spellEnd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 xml:space="preserve">):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Felsővezetői</w:t>
      </w:r>
      <w:proofErr w:type="spellEnd"/>
    </w:p>
    <w:p w14:paraId="681CAC0C" w14:textId="77777777" w:rsidR="000F6B59" w:rsidRPr="00BF5EB1" w:rsidRDefault="000F6B59" w:rsidP="001733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</w:p>
    <w:p w14:paraId="2F0149E9" w14:textId="77777777" w:rsidR="000F6B59" w:rsidRDefault="000F6B59" w:rsidP="001733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proofErr w:type="spellStart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>Betöltendő</w:t>
      </w:r>
      <w:proofErr w:type="spellEnd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>állás</w:t>
      </w:r>
      <w:proofErr w:type="spellEnd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>jogviszonya</w:t>
      </w:r>
      <w:proofErr w:type="spellEnd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 xml:space="preserve">: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Közalkalmazotti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jogviszony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(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Kjt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.)</w:t>
      </w:r>
    </w:p>
    <w:p w14:paraId="5F7D4BA8" w14:textId="77777777" w:rsidR="000F6B59" w:rsidRPr="00BF5EB1" w:rsidRDefault="000F6B59" w:rsidP="001733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</w:p>
    <w:p w14:paraId="0BF1CA11" w14:textId="5153B3DC" w:rsidR="000F6B59" w:rsidRDefault="000F6B59" w:rsidP="001733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proofErr w:type="spellStart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>Foglalkoztatás</w:t>
      </w:r>
      <w:proofErr w:type="spellEnd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>időtartama</w:t>
      </w:r>
      <w:proofErr w:type="spellEnd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 xml:space="preserve">, </w:t>
      </w:r>
      <w:proofErr w:type="spellStart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>munkaideje</w:t>
      </w:r>
      <w:proofErr w:type="spellEnd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 xml:space="preserve">, </w:t>
      </w:r>
      <w:proofErr w:type="spellStart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>munkarendje</w:t>
      </w:r>
      <w:proofErr w:type="spellEnd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 xml:space="preserve">, </w:t>
      </w:r>
      <w:proofErr w:type="spellStart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>formája</w:t>
      </w:r>
      <w:proofErr w:type="spellEnd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 xml:space="preserve">: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Határozott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, 40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óra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,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teljes</w:t>
      </w:r>
      <w:proofErr w:type="spellEnd"/>
      <w:r w:rsidR="0017339C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munkaidő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</w:p>
    <w:p w14:paraId="55E1A0E7" w14:textId="77777777" w:rsidR="000F6B59" w:rsidRPr="00BF5EB1" w:rsidRDefault="000F6B59" w:rsidP="001733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</w:p>
    <w:p w14:paraId="4BE696A2" w14:textId="77777777" w:rsidR="000F6B59" w:rsidRDefault="000F6B59" w:rsidP="001733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proofErr w:type="spellStart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>Munkavégzés</w:t>
      </w:r>
      <w:proofErr w:type="spellEnd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>helye</w:t>
      </w:r>
      <w:proofErr w:type="spellEnd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 xml:space="preserve">: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Hajdúszoboszló</w:t>
      </w:r>
      <w:proofErr w:type="spellEnd"/>
    </w:p>
    <w:p w14:paraId="682DA116" w14:textId="77777777" w:rsidR="000F6B59" w:rsidRPr="00BF5EB1" w:rsidRDefault="000F6B59" w:rsidP="001733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</w:p>
    <w:p w14:paraId="3989B9D6" w14:textId="77777777" w:rsidR="000F6B59" w:rsidRDefault="000F6B59" w:rsidP="001733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 xml:space="preserve">A </w:t>
      </w:r>
      <w:proofErr w:type="spellStart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>munkavégzés</w:t>
      </w:r>
      <w:proofErr w:type="spellEnd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>pontos</w:t>
      </w:r>
      <w:proofErr w:type="spellEnd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>helye</w:t>
      </w:r>
      <w:proofErr w:type="spellEnd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 xml:space="preserve">: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Rákóczi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utca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58-64.</w:t>
      </w:r>
    </w:p>
    <w:p w14:paraId="73AB0F58" w14:textId="77777777" w:rsidR="000F6B59" w:rsidRPr="00BF5EB1" w:rsidRDefault="000F6B59" w:rsidP="001733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</w:p>
    <w:p w14:paraId="0478A38D" w14:textId="77777777" w:rsidR="000F6B59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proofErr w:type="spellStart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>Álláshirdető</w:t>
      </w:r>
      <w:proofErr w:type="spellEnd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>szervezet</w:t>
      </w:r>
      <w:proofErr w:type="spellEnd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>bemutatása</w:t>
      </w:r>
      <w:proofErr w:type="spellEnd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>:</w:t>
      </w:r>
      <w:r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 xml:space="preserve"> </w:t>
      </w:r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A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Hajdúszoboszlói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4"/>
          <w:szCs w:val="24"/>
          <w:lang w:val="en-GB"/>
        </w:rPr>
        <w:t>Gazdasági</w:t>
      </w:r>
      <w:proofErr w:type="spellEnd"/>
      <w:r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4"/>
          <w:szCs w:val="24"/>
          <w:lang w:val="en-GB"/>
        </w:rPr>
        <w:t>Szolgáltató</w:t>
      </w:r>
      <w:proofErr w:type="spellEnd"/>
      <w:r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4"/>
          <w:szCs w:val="24"/>
          <w:lang w:val="en-GB"/>
        </w:rPr>
        <w:t>Intézmény</w:t>
      </w:r>
      <w:proofErr w:type="spellEnd"/>
      <w:r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Hajdúszoboszló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Város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Önkormányzatának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intézménye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.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Az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intézmény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feladata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az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önkormányzat</w:t>
      </w:r>
      <w:proofErr w:type="spellEnd"/>
      <w:r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által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alapított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költségvetési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szervek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(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Hajdúszoboszlói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Egyesített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Óvoda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,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Városi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Bölcsőde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,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Bocskai</w:t>
      </w:r>
      <w:proofErr w:type="spellEnd"/>
      <w:r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István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Múzeum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,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Hajdúszoboszlói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Városi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Televízió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,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Kovács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Máté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Városi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Művelődési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Központ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és</w:t>
      </w:r>
      <w:proofErr w:type="spellEnd"/>
      <w:r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Könyvtár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,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Járóbeteg-Ellátó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Centrum)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pénzügyi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,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gazdálkodási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tevékenységének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végzése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,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illetve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a</w:t>
      </w:r>
      <w:r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városi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közétkeztetés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feladatainak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ellátása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.</w:t>
      </w:r>
    </w:p>
    <w:p w14:paraId="23270003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</w:p>
    <w:p w14:paraId="49C45C79" w14:textId="377C4C97" w:rsidR="000F6B59" w:rsidRPr="00BF5EB1" w:rsidRDefault="000F6B59" w:rsidP="001733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 xml:space="preserve">A </w:t>
      </w:r>
      <w:proofErr w:type="spellStart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>munkáltatóval</w:t>
      </w:r>
      <w:proofErr w:type="spellEnd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 xml:space="preserve">, </w:t>
      </w:r>
      <w:proofErr w:type="spellStart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>állással</w:t>
      </w:r>
      <w:proofErr w:type="spellEnd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>kapcsolatos</w:t>
      </w:r>
      <w:proofErr w:type="spellEnd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>egyéb</w:t>
      </w:r>
      <w:proofErr w:type="spellEnd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>lényeges</w:t>
      </w:r>
      <w:proofErr w:type="spellEnd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>információ</w:t>
      </w:r>
      <w:proofErr w:type="spellEnd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 xml:space="preserve"> (pl. </w:t>
      </w:r>
      <w:proofErr w:type="spellStart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>jogviszony</w:t>
      </w:r>
      <w:proofErr w:type="spellEnd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>létesítés</w:t>
      </w:r>
      <w:proofErr w:type="spellEnd"/>
      <w:r w:rsidR="0017339C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>feltételei</w:t>
      </w:r>
      <w:proofErr w:type="spellEnd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 xml:space="preserve">; </w:t>
      </w:r>
      <w:proofErr w:type="spellStart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>próbaidő</w:t>
      </w:r>
      <w:proofErr w:type="spellEnd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 xml:space="preserve">; </w:t>
      </w:r>
      <w:proofErr w:type="spellStart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>illetmény</w:t>
      </w:r>
      <w:proofErr w:type="spellEnd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>/</w:t>
      </w:r>
      <w:proofErr w:type="spellStart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>fizetés</w:t>
      </w:r>
      <w:proofErr w:type="spellEnd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 xml:space="preserve">, </w:t>
      </w:r>
      <w:proofErr w:type="spellStart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>speciális</w:t>
      </w:r>
      <w:proofErr w:type="spellEnd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>adatvédelmi</w:t>
      </w:r>
      <w:proofErr w:type="spellEnd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>tájékoztatás</w:t>
      </w:r>
      <w:proofErr w:type="spellEnd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 xml:space="preserve">, </w:t>
      </w:r>
      <w:proofErr w:type="spellStart"/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>szervezet</w:t>
      </w:r>
      <w:proofErr w:type="spellEnd"/>
      <w:r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>honlap</w:t>
      </w:r>
      <w:proofErr w:type="spellEnd"/>
      <w:r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>címe</w:t>
      </w:r>
      <w:proofErr w:type="spellEnd"/>
      <w:r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>stb</w:t>
      </w:r>
      <w:proofErr w:type="spellEnd"/>
      <w:r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 xml:space="preserve">.): </w:t>
      </w:r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A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pályázat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részeként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benyújtandó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vezetői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program a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Kjt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. 20/A. § (5)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bekezdés</w:t>
      </w:r>
      <w:proofErr w:type="spellEnd"/>
      <w:r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a)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pontja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szerint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tartalmazza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a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pályázónak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a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munkáltató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vezetésére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,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fejlesztésére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vonatkozó</w:t>
      </w:r>
      <w:proofErr w:type="spellEnd"/>
      <w:r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programját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(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legfeljebb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3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oldal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terjedelem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).</w:t>
      </w:r>
    </w:p>
    <w:p w14:paraId="0D1C6E78" w14:textId="77777777" w:rsidR="000F6B59" w:rsidRPr="00BF5EB1" w:rsidRDefault="000F6B59" w:rsidP="001733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A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nyertes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pályázóval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határozatlan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idejű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közalkalmazotti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jogviszony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létesül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, a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vezetői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megbízása</w:t>
      </w:r>
      <w:proofErr w:type="spellEnd"/>
      <w:r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pedig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határozott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időre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, 5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évre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szól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.</w:t>
      </w:r>
    </w:p>
    <w:p w14:paraId="16C6A346" w14:textId="77777777" w:rsidR="000F6B59" w:rsidRPr="00BF5EB1" w:rsidRDefault="000F6B59" w:rsidP="001733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A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pályázati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kiírással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kapcsolatosan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további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információt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dr. Morvai Gábor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jegyző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nyújt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a +36 70</w:t>
      </w:r>
      <w:r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489 4635-ös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telefonszámon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.</w:t>
      </w:r>
    </w:p>
    <w:p w14:paraId="5D727850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lastRenderedPageBreak/>
        <w:t>Az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illetmény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és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az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egyéb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juttatások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megállapítása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a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közalkalmazottak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jogállásáról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szóló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törvény</w:t>
      </w:r>
      <w:proofErr w:type="spellEnd"/>
      <w:r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szerinti</w:t>
      </w:r>
      <w:proofErr w:type="spellEnd"/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.</w:t>
      </w:r>
    </w:p>
    <w:p w14:paraId="0B7E84A2" w14:textId="77777777" w:rsidR="000F6B59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</w:pPr>
    </w:p>
    <w:p w14:paraId="0FB30017" w14:textId="77777777" w:rsidR="000F6B59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</w:pP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Feltételek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, </w:t>
      </w: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Előnyök</w:t>
      </w:r>
      <w:proofErr w:type="spellEnd"/>
    </w:p>
    <w:p w14:paraId="61171F89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</w:pPr>
    </w:p>
    <w:p w14:paraId="4F21B8EA" w14:textId="77777777" w:rsidR="000F6B59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GB"/>
        </w:rPr>
      </w:pPr>
      <w:proofErr w:type="spellStart"/>
      <w:r w:rsidRPr="00BF5EB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GB"/>
        </w:rPr>
        <w:t>Pályázati</w:t>
      </w:r>
      <w:proofErr w:type="spellEnd"/>
      <w:r w:rsidRPr="00BF5EB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GB"/>
        </w:rPr>
        <w:t>feltételek</w:t>
      </w:r>
      <w:proofErr w:type="spellEnd"/>
      <w:r w:rsidRPr="00BF5EB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GB"/>
        </w:rPr>
        <w:t>:</w:t>
      </w:r>
    </w:p>
    <w:p w14:paraId="5BBFC34C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GB"/>
        </w:rPr>
      </w:pPr>
    </w:p>
    <w:p w14:paraId="66B40FBA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</w:pP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Jogállásból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fakadó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jogszabályi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követelmények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:</w:t>
      </w:r>
    </w:p>
    <w:p w14:paraId="24CC3999" w14:textId="77777777" w:rsidR="000F6B59" w:rsidRPr="00BF5EB1" w:rsidRDefault="000F6B59" w:rsidP="000F6B59">
      <w:pPr>
        <w:pStyle w:val="Listaszerbekezds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Büntetlen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előélet</w:t>
      </w:r>
      <w:proofErr w:type="spellEnd"/>
    </w:p>
    <w:p w14:paraId="49CA730E" w14:textId="77777777" w:rsidR="000F6B59" w:rsidRPr="00BF5EB1" w:rsidRDefault="000F6B59" w:rsidP="000F6B59">
      <w:pPr>
        <w:pStyle w:val="Listaszerbekezds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Cselekvőképesség</w:t>
      </w:r>
      <w:proofErr w:type="spellEnd"/>
    </w:p>
    <w:p w14:paraId="76ACBD12" w14:textId="77777777" w:rsidR="000F6B59" w:rsidRPr="00BF5EB1" w:rsidRDefault="000F6B59" w:rsidP="000F6B59">
      <w:pPr>
        <w:pStyle w:val="Listaszerbekezds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Vagyonnyilatkozattételi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eljárás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lefolytatása</w:t>
      </w:r>
      <w:proofErr w:type="spellEnd"/>
    </w:p>
    <w:p w14:paraId="5BDE4556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</w:p>
    <w:p w14:paraId="7916E05C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</w:pP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Elvárt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végzettség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/</w:t>
      </w: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képesítés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:</w:t>
      </w:r>
    </w:p>
    <w:p w14:paraId="7DAA2DBE" w14:textId="77777777" w:rsidR="000F6B59" w:rsidRDefault="000F6B59" w:rsidP="000F6B59">
      <w:pPr>
        <w:pStyle w:val="Listaszerbekezds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Felsőfokú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iskolai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végzettség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</w:p>
    <w:p w14:paraId="04A9C9D6" w14:textId="77777777" w:rsidR="000F6B59" w:rsidRPr="00BF5EB1" w:rsidRDefault="000F6B59" w:rsidP="000F6B59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5F497A" w:themeColor="accent4" w:themeShade="BF"/>
          <w:lang w:val="en-GB"/>
        </w:rPr>
      </w:pPr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 xml:space="preserve">(6. </w:t>
      </w:r>
      <w:proofErr w:type="spellStart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>Felsőfokú</w:t>
      </w:r>
      <w:proofErr w:type="spellEnd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>végzettséghez</w:t>
      </w:r>
      <w:proofErr w:type="spellEnd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>kötött</w:t>
      </w:r>
      <w:proofErr w:type="spellEnd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>szakképesítés</w:t>
      </w:r>
      <w:proofErr w:type="spellEnd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>alapképzés</w:t>
      </w:r>
      <w:proofErr w:type="spellEnd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 xml:space="preserve"> (</w:t>
      </w:r>
      <w:proofErr w:type="spellStart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>Bsc</w:t>
      </w:r>
      <w:proofErr w:type="spellEnd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>vagy</w:t>
      </w:r>
      <w:proofErr w:type="spellEnd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 xml:space="preserve"> BA), </w:t>
      </w:r>
      <w:proofErr w:type="spellStart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>Egyéb</w:t>
      </w:r>
      <w:proofErr w:type="spellEnd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>végzettség</w:t>
      </w:r>
      <w:proofErr w:type="spellEnd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>)</w:t>
      </w:r>
    </w:p>
    <w:p w14:paraId="00B0DB4E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és</w:t>
      </w:r>
      <w:proofErr w:type="spellEnd"/>
    </w:p>
    <w:p w14:paraId="1BD9FA88" w14:textId="2AA0C0C9" w:rsidR="000F6B59" w:rsidRPr="00BF5EB1" w:rsidRDefault="000F6B59" w:rsidP="000F6B59">
      <w:pPr>
        <w:pStyle w:val="Listaszerbekezds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Regisztrált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mérlegképes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könyvelői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szakképesítés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</w:p>
    <w:p w14:paraId="146CF9EB" w14:textId="77777777" w:rsidR="000F6B59" w:rsidRPr="00BF5EB1" w:rsidRDefault="000F6B59" w:rsidP="000F6B59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5F497A" w:themeColor="accent4" w:themeShade="BF"/>
          <w:lang w:val="en-GB"/>
        </w:rPr>
      </w:pPr>
      <w:r>
        <w:rPr>
          <w:rFonts w:ascii="Times New Roman" w:hAnsi="Times New Roman" w:cs="Times New Roman"/>
          <w:i/>
          <w:color w:val="5F497A" w:themeColor="accent4" w:themeShade="BF"/>
          <w:lang w:val="en-GB"/>
        </w:rPr>
        <w:t>(</w:t>
      </w:r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 xml:space="preserve">5. </w:t>
      </w:r>
      <w:proofErr w:type="spellStart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>Felső</w:t>
      </w:r>
      <w:proofErr w:type="spellEnd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>középfokú</w:t>
      </w:r>
      <w:proofErr w:type="spellEnd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>szakképesítés</w:t>
      </w:r>
      <w:proofErr w:type="spellEnd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>emelt</w:t>
      </w:r>
      <w:proofErr w:type="spellEnd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>szintű</w:t>
      </w:r>
      <w:proofErr w:type="spellEnd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>szakképesítés</w:t>
      </w:r>
      <w:proofErr w:type="spellEnd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 xml:space="preserve">, </w:t>
      </w:r>
      <w:proofErr w:type="spellStart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>szakképesítés-ráépülés</w:t>
      </w:r>
      <w:proofErr w:type="spellEnd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>szakképesítés</w:t>
      </w:r>
      <w:proofErr w:type="spellEnd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>felsőfokú</w:t>
      </w:r>
      <w:proofErr w:type="spellEnd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>szakirányú</w:t>
      </w:r>
      <w:proofErr w:type="spellEnd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>szakképzettség</w:t>
      </w:r>
      <w:proofErr w:type="spellEnd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>technikusi</w:t>
      </w:r>
      <w:proofErr w:type="spellEnd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>szakképzettség</w:t>
      </w:r>
      <w:proofErr w:type="spellEnd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 xml:space="preserve">, </w:t>
      </w:r>
      <w:proofErr w:type="spellStart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>Egyéb</w:t>
      </w:r>
      <w:proofErr w:type="spellEnd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>végzettség</w:t>
      </w:r>
      <w:proofErr w:type="spellEnd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 xml:space="preserve">) </w:t>
      </w:r>
    </w:p>
    <w:p w14:paraId="33BC686D" w14:textId="77777777" w:rsidR="000F6B59" w:rsidRDefault="000F6B59" w:rsidP="000F6B59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</w:p>
    <w:p w14:paraId="5DFEFAB2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Elvárt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szakmai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tapasztalat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időtartama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 (</w:t>
      </w: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év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): </w:t>
      </w: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3</w:t>
      </w:r>
    </w:p>
    <w:p w14:paraId="19E45FBC" w14:textId="77777777" w:rsidR="000F6B59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</w:pPr>
    </w:p>
    <w:p w14:paraId="69398204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</w:pP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Egyéb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pá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lyázati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feltétel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meghatározása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: </w:t>
      </w: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A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munkaköre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ellátásához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szükséges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magyar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nyelvtudás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.</w:t>
      </w:r>
    </w:p>
    <w:p w14:paraId="5E3DC1AC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</w:p>
    <w:p w14:paraId="023BC4BF" w14:textId="77777777" w:rsidR="000F6B59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GB"/>
        </w:rPr>
      </w:pPr>
      <w:proofErr w:type="spellStart"/>
      <w:r w:rsidRPr="00BF5EB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GB"/>
        </w:rPr>
        <w:t>Pályázat</w:t>
      </w:r>
      <w:proofErr w:type="spellEnd"/>
      <w:r w:rsidRPr="00BF5EB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GB"/>
        </w:rPr>
        <w:t>elbírálása</w:t>
      </w:r>
      <w:proofErr w:type="spellEnd"/>
      <w:r w:rsidRPr="00BF5EB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GB"/>
        </w:rPr>
        <w:t>során</w:t>
      </w:r>
      <w:proofErr w:type="spellEnd"/>
      <w:r w:rsidRPr="00BF5EB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GB"/>
        </w:rPr>
        <w:t>előnyt</w:t>
      </w:r>
      <w:proofErr w:type="spellEnd"/>
      <w:r w:rsidRPr="00BF5EB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GB"/>
        </w:rPr>
        <w:t>jelent</w:t>
      </w:r>
      <w:proofErr w:type="spellEnd"/>
      <w:r w:rsidRPr="00BF5EB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GB"/>
        </w:rPr>
        <w:t>:</w:t>
      </w:r>
    </w:p>
    <w:p w14:paraId="49F77E05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GB"/>
        </w:rPr>
      </w:pPr>
    </w:p>
    <w:p w14:paraId="36AA6D38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A </w:t>
      </w: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pályázat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elbírálása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során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előnyt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jelentő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végzettség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/</w:t>
      </w: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képesítés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:</w:t>
      </w:r>
    </w:p>
    <w:p w14:paraId="432CE14C" w14:textId="77777777" w:rsidR="000F6B59" w:rsidRDefault="000F6B59" w:rsidP="000F6B59">
      <w:pPr>
        <w:pStyle w:val="Listaszerbekezds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Felsőoktatásban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szerzett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gazdaságtudományi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szakképzettség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.</w:t>
      </w:r>
    </w:p>
    <w:p w14:paraId="2BCC064A" w14:textId="77777777" w:rsidR="000F6B59" w:rsidRPr="00BF5EB1" w:rsidRDefault="000F6B59" w:rsidP="000F6B59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5F497A" w:themeColor="accent4" w:themeShade="BF"/>
          <w:lang w:val="en-GB"/>
        </w:rPr>
      </w:pPr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 xml:space="preserve">(6. </w:t>
      </w:r>
      <w:proofErr w:type="spellStart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>Felsőfokú</w:t>
      </w:r>
      <w:proofErr w:type="spellEnd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>végzettséghez</w:t>
      </w:r>
      <w:proofErr w:type="spellEnd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>kötött</w:t>
      </w:r>
      <w:proofErr w:type="spellEnd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>szakképesítés</w:t>
      </w:r>
      <w:proofErr w:type="spellEnd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>alapképzés</w:t>
      </w:r>
      <w:proofErr w:type="spellEnd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 xml:space="preserve"> (</w:t>
      </w:r>
      <w:proofErr w:type="spellStart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>Bsc</w:t>
      </w:r>
      <w:proofErr w:type="spellEnd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>vagy</w:t>
      </w:r>
      <w:proofErr w:type="spellEnd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 xml:space="preserve"> BA), </w:t>
      </w:r>
      <w:proofErr w:type="spellStart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>Egyéb</w:t>
      </w:r>
      <w:proofErr w:type="spellEnd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>végzettség</w:t>
      </w:r>
      <w:proofErr w:type="spellEnd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>)</w:t>
      </w:r>
    </w:p>
    <w:p w14:paraId="4D1A0B04" w14:textId="77777777" w:rsidR="000F6B59" w:rsidRPr="00BF5EB1" w:rsidRDefault="000F6B59" w:rsidP="000F6B59">
      <w:pPr>
        <w:pStyle w:val="Listaszerbekezds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Jogász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végzettség</w:t>
      </w:r>
      <w:proofErr w:type="spellEnd"/>
    </w:p>
    <w:p w14:paraId="7B2572E3" w14:textId="77777777" w:rsidR="000F6B59" w:rsidRPr="00BF5EB1" w:rsidRDefault="000F6B59" w:rsidP="000F6B59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5F497A" w:themeColor="accent4" w:themeShade="BF"/>
          <w:lang w:val="en-GB"/>
        </w:rPr>
      </w:pPr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 xml:space="preserve">(6. </w:t>
      </w:r>
      <w:proofErr w:type="spellStart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>Felsőfokú</w:t>
      </w:r>
      <w:proofErr w:type="spellEnd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>végzettséghez</w:t>
      </w:r>
      <w:proofErr w:type="spellEnd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>kötött</w:t>
      </w:r>
      <w:proofErr w:type="spellEnd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>szakképesítés</w:t>
      </w:r>
      <w:proofErr w:type="spellEnd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>alapképzés</w:t>
      </w:r>
      <w:proofErr w:type="spellEnd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 xml:space="preserve"> (</w:t>
      </w:r>
      <w:proofErr w:type="spellStart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>Bsc</w:t>
      </w:r>
      <w:proofErr w:type="spellEnd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>vagy</w:t>
      </w:r>
      <w:proofErr w:type="spellEnd"/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 xml:space="preserve"> BA), Jog)</w:t>
      </w:r>
    </w:p>
    <w:p w14:paraId="66B577E2" w14:textId="77777777" w:rsidR="000F6B59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</w:pPr>
    </w:p>
    <w:p w14:paraId="5AC4F809" w14:textId="77777777" w:rsidR="000F6B59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A </w:t>
      </w: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pályázat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elbírálása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során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előnyt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jelent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 a </w:t>
      </w: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szakmai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proofErr w:type="gram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tapasztalat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?:</w:t>
      </w:r>
      <w:proofErr w:type="gram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Igen</w:t>
      </w:r>
      <w:proofErr w:type="spellEnd"/>
    </w:p>
    <w:p w14:paraId="516C506D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</w:p>
    <w:p w14:paraId="435659A9" w14:textId="77777777" w:rsidR="000F6B59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A </w:t>
      </w: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pályázat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elbírálása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során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előnyt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jelent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 a </w:t>
      </w: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vezetői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proofErr w:type="gram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tapasztalat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?:</w:t>
      </w:r>
      <w:proofErr w:type="gram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Igen</w:t>
      </w:r>
      <w:proofErr w:type="spellEnd"/>
    </w:p>
    <w:p w14:paraId="62BA9018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</w:p>
    <w:p w14:paraId="2A36D18C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Egyéb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pályázati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előnyök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: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Költségvetési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szervnél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szerzett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munkatapasztalat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.</w:t>
      </w:r>
    </w:p>
    <w:p w14:paraId="14119FC2" w14:textId="77777777" w:rsidR="000F6B59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</w:pPr>
    </w:p>
    <w:p w14:paraId="032A9C4A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A </w:t>
      </w: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pályázat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elbírálása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során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előnyt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jelentő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informatikai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kompetenciák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:</w:t>
      </w:r>
    </w:p>
    <w:p w14:paraId="14BA68F3" w14:textId="77777777" w:rsidR="000F6B59" w:rsidRPr="00BF5EB1" w:rsidRDefault="000F6B59" w:rsidP="000F6B59">
      <w:pPr>
        <w:pStyle w:val="Listaszerbekezds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Levelező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(pl. Outlook) -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Haladó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szint</w:t>
      </w:r>
      <w:proofErr w:type="spellEnd"/>
    </w:p>
    <w:p w14:paraId="4E58F03F" w14:textId="77777777" w:rsidR="000F6B59" w:rsidRPr="00BF5EB1" w:rsidRDefault="000F6B59" w:rsidP="000F6B59">
      <w:pPr>
        <w:pStyle w:val="Listaszerbekezds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Szövegszerkesztő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(pl. Word) -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Haladó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szint</w:t>
      </w:r>
      <w:proofErr w:type="spellEnd"/>
    </w:p>
    <w:p w14:paraId="450573AF" w14:textId="77777777" w:rsidR="000F6B59" w:rsidRPr="00BF5EB1" w:rsidRDefault="000F6B59" w:rsidP="000F6B59">
      <w:pPr>
        <w:pStyle w:val="Listaszerbekezds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Táblázatkezelő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(pl. Excel) -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Haladó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szint</w:t>
      </w:r>
      <w:proofErr w:type="spellEnd"/>
    </w:p>
    <w:p w14:paraId="7D33CF65" w14:textId="77777777" w:rsidR="000F6B59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</w:pPr>
    </w:p>
    <w:p w14:paraId="47A85931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A </w:t>
      </w: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pályázat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elbírálása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során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előnyt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jelentő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személyes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kompetenciák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:</w:t>
      </w:r>
    </w:p>
    <w:p w14:paraId="20727E40" w14:textId="77777777" w:rsidR="000F6B59" w:rsidRPr="00BF5EB1" w:rsidRDefault="000F6B59" w:rsidP="000F6B59">
      <w:pPr>
        <w:pStyle w:val="Listaszerbekezds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Cél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-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és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feladat-orientáltság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(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vezetői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)</w:t>
      </w:r>
    </w:p>
    <w:p w14:paraId="636221BC" w14:textId="77777777" w:rsidR="000F6B59" w:rsidRPr="00BF5EB1" w:rsidRDefault="000F6B59" w:rsidP="000F6B59">
      <w:pPr>
        <w:pStyle w:val="Listaszerbekezds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Döntési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képesség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,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felelősségvállalás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(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vezetői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)</w:t>
      </w:r>
    </w:p>
    <w:p w14:paraId="46B503E3" w14:textId="77777777" w:rsidR="000F6B59" w:rsidRPr="00BF5EB1" w:rsidRDefault="000F6B59" w:rsidP="000F6B59">
      <w:pPr>
        <w:pStyle w:val="Listaszerbekezds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Kommunikációs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készség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(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vezetői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)</w:t>
      </w:r>
    </w:p>
    <w:p w14:paraId="2962E618" w14:textId="77777777" w:rsidR="000F6B59" w:rsidRPr="00BF5EB1" w:rsidRDefault="000F6B59" w:rsidP="000F6B59">
      <w:pPr>
        <w:pStyle w:val="Listaszerbekezds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Rendszerszemlélet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,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lényeglátás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(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vezetői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)</w:t>
      </w:r>
    </w:p>
    <w:p w14:paraId="5221FD43" w14:textId="77777777" w:rsidR="000F6B59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</w:pPr>
    </w:p>
    <w:p w14:paraId="7CFDC54F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A </w:t>
      </w: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pályázat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részeként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benyújtandó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igazolások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, </w:t>
      </w: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alátámasztó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dokumentumok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:</w:t>
      </w:r>
    </w:p>
    <w:p w14:paraId="2E875CF7" w14:textId="77777777" w:rsidR="000F6B59" w:rsidRPr="00BF5EB1" w:rsidRDefault="000F6B59" w:rsidP="000F6B59">
      <w:pPr>
        <w:pStyle w:val="Listaszerbekezds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Fényképpel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ellátott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szakmai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önéletrajz</w:t>
      </w:r>
      <w:proofErr w:type="spellEnd"/>
    </w:p>
    <w:p w14:paraId="1A062D8D" w14:textId="77777777" w:rsidR="000F6B59" w:rsidRPr="00BF5EB1" w:rsidRDefault="000F6B59" w:rsidP="000F6B59">
      <w:pPr>
        <w:pStyle w:val="Listaszerbekezds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V</w:t>
      </w: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égzettséget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/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képzettséget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igazoló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okirat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(ok)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másolata</w:t>
      </w:r>
      <w:proofErr w:type="spellEnd"/>
    </w:p>
    <w:p w14:paraId="7A0E2813" w14:textId="77777777" w:rsidR="000F6B59" w:rsidRPr="00BF5EB1" w:rsidRDefault="000F6B59" w:rsidP="000F6B59">
      <w:pPr>
        <w:pStyle w:val="Listaszerbekezds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lastRenderedPageBreak/>
        <w:t>Három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hónapnál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nem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régebbi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erkölcsi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bizonyítvány</w:t>
      </w:r>
      <w:proofErr w:type="spellEnd"/>
    </w:p>
    <w:p w14:paraId="0C246767" w14:textId="77777777" w:rsidR="000F6B59" w:rsidRPr="00BF5EB1" w:rsidRDefault="000F6B59" w:rsidP="000F6B59">
      <w:pPr>
        <w:pStyle w:val="Listaszerbekezds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V</w:t>
      </w: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ezetői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program</w:t>
      </w:r>
    </w:p>
    <w:p w14:paraId="635858C2" w14:textId="1A6AF07E" w:rsidR="000F6B59" w:rsidRPr="004B085F" w:rsidRDefault="000F6B59" w:rsidP="004B085F">
      <w:pPr>
        <w:pStyle w:val="Listaszerbekezds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4B085F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A </w:t>
      </w:r>
      <w:proofErr w:type="spellStart"/>
      <w:r w:rsidRPr="004B085F">
        <w:rPr>
          <w:rFonts w:ascii="Times New Roman" w:hAnsi="Times New Roman" w:cs="Times New Roman"/>
          <w:color w:val="000000"/>
          <w:sz w:val="24"/>
          <w:szCs w:val="24"/>
          <w:lang w:val="en-GB"/>
        </w:rPr>
        <w:t>Kjt</w:t>
      </w:r>
      <w:proofErr w:type="spellEnd"/>
      <w:r w:rsidRPr="004B085F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. 20/A.§ (5) </w:t>
      </w:r>
      <w:proofErr w:type="spellStart"/>
      <w:r w:rsidRPr="004B085F">
        <w:rPr>
          <w:rFonts w:ascii="Times New Roman" w:hAnsi="Times New Roman" w:cs="Times New Roman"/>
          <w:color w:val="000000"/>
          <w:sz w:val="24"/>
          <w:szCs w:val="24"/>
          <w:lang w:val="en-GB"/>
        </w:rPr>
        <w:t>bekezdés</w:t>
      </w:r>
      <w:proofErr w:type="spellEnd"/>
      <w:r w:rsidRPr="004B085F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b) </w:t>
      </w:r>
      <w:proofErr w:type="spellStart"/>
      <w:r w:rsidRPr="004B085F">
        <w:rPr>
          <w:rFonts w:ascii="Times New Roman" w:hAnsi="Times New Roman" w:cs="Times New Roman"/>
          <w:color w:val="000000"/>
          <w:sz w:val="24"/>
          <w:szCs w:val="24"/>
          <w:lang w:val="en-GB"/>
        </w:rPr>
        <w:t>pontja</w:t>
      </w:r>
      <w:proofErr w:type="spellEnd"/>
      <w:r w:rsidRPr="004B085F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4B085F">
        <w:rPr>
          <w:rFonts w:ascii="Times New Roman" w:hAnsi="Times New Roman" w:cs="Times New Roman"/>
          <w:color w:val="000000"/>
          <w:sz w:val="24"/>
          <w:szCs w:val="24"/>
          <w:lang w:val="en-GB"/>
        </w:rPr>
        <w:t>alapján</w:t>
      </w:r>
      <w:proofErr w:type="spellEnd"/>
      <w:r w:rsidRPr="004B085F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a </w:t>
      </w:r>
      <w:proofErr w:type="spellStart"/>
      <w:r w:rsidRPr="004B085F">
        <w:rPr>
          <w:rFonts w:ascii="Times New Roman" w:hAnsi="Times New Roman" w:cs="Times New Roman"/>
          <w:color w:val="000000"/>
          <w:sz w:val="24"/>
          <w:szCs w:val="24"/>
          <w:lang w:val="en-GB"/>
        </w:rPr>
        <w:t>pályázó</w:t>
      </w:r>
      <w:proofErr w:type="spellEnd"/>
      <w:r w:rsidRPr="004B085F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a </w:t>
      </w:r>
      <w:proofErr w:type="spellStart"/>
      <w:r w:rsidRPr="004B085F">
        <w:rPr>
          <w:rFonts w:ascii="Times New Roman" w:hAnsi="Times New Roman" w:cs="Times New Roman"/>
          <w:color w:val="000000"/>
          <w:sz w:val="24"/>
          <w:szCs w:val="24"/>
          <w:lang w:val="en-GB"/>
        </w:rPr>
        <w:t>pályázathoz</w:t>
      </w:r>
      <w:proofErr w:type="spellEnd"/>
      <w:r w:rsidRPr="004B085F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4B085F">
        <w:rPr>
          <w:rFonts w:ascii="Times New Roman" w:hAnsi="Times New Roman" w:cs="Times New Roman"/>
          <w:color w:val="000000"/>
          <w:sz w:val="24"/>
          <w:szCs w:val="24"/>
          <w:lang w:val="en-GB"/>
        </w:rPr>
        <w:t>csatolja</w:t>
      </w:r>
      <w:proofErr w:type="spellEnd"/>
      <w:r w:rsidRPr="004B085F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4B085F">
        <w:rPr>
          <w:rFonts w:ascii="Times New Roman" w:hAnsi="Times New Roman" w:cs="Times New Roman"/>
          <w:color w:val="000000"/>
          <w:sz w:val="24"/>
          <w:szCs w:val="24"/>
          <w:lang w:val="en-GB"/>
        </w:rPr>
        <w:t>arról</w:t>
      </w:r>
      <w:proofErr w:type="spellEnd"/>
      <w:r w:rsidRPr="004B085F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4B085F">
        <w:rPr>
          <w:rFonts w:ascii="Times New Roman" w:hAnsi="Times New Roman" w:cs="Times New Roman"/>
          <w:color w:val="000000"/>
          <w:sz w:val="24"/>
          <w:szCs w:val="24"/>
          <w:lang w:val="en-GB"/>
        </w:rPr>
        <w:t>szóló</w:t>
      </w:r>
      <w:proofErr w:type="spellEnd"/>
      <w:r w:rsidR="004B085F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="004B085F">
        <w:rPr>
          <w:rFonts w:ascii="Times New Roman" w:hAnsi="Times New Roman" w:cs="Times New Roman"/>
          <w:color w:val="000000"/>
          <w:sz w:val="24"/>
          <w:szCs w:val="24"/>
          <w:lang w:val="en-GB"/>
        </w:rPr>
        <w:t>n</w:t>
      </w:r>
      <w:r w:rsidRPr="004B085F">
        <w:rPr>
          <w:rFonts w:ascii="Times New Roman" w:hAnsi="Times New Roman" w:cs="Times New Roman"/>
          <w:color w:val="000000"/>
          <w:sz w:val="24"/>
          <w:szCs w:val="24"/>
          <w:lang w:val="en-GB"/>
        </w:rPr>
        <w:t>yilatkozatát</w:t>
      </w:r>
      <w:proofErr w:type="spellEnd"/>
      <w:r w:rsidRPr="004B085F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, </w:t>
      </w:r>
      <w:proofErr w:type="spellStart"/>
      <w:r w:rsidRPr="004B085F">
        <w:rPr>
          <w:rFonts w:ascii="Times New Roman" w:hAnsi="Times New Roman" w:cs="Times New Roman"/>
          <w:color w:val="000000"/>
          <w:sz w:val="24"/>
          <w:szCs w:val="24"/>
          <w:lang w:val="en-GB"/>
        </w:rPr>
        <w:t>hogy</w:t>
      </w:r>
      <w:proofErr w:type="spellEnd"/>
      <w:r w:rsidRPr="004B085F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a </w:t>
      </w:r>
      <w:proofErr w:type="spellStart"/>
      <w:r w:rsidRPr="004B085F">
        <w:rPr>
          <w:rFonts w:ascii="Times New Roman" w:hAnsi="Times New Roman" w:cs="Times New Roman"/>
          <w:color w:val="000000"/>
          <w:sz w:val="24"/>
          <w:szCs w:val="24"/>
          <w:lang w:val="en-GB"/>
        </w:rPr>
        <w:t>pályázati</w:t>
      </w:r>
      <w:proofErr w:type="spellEnd"/>
      <w:r w:rsidRPr="004B085F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4B085F">
        <w:rPr>
          <w:rFonts w:ascii="Times New Roman" w:hAnsi="Times New Roman" w:cs="Times New Roman"/>
          <w:color w:val="000000"/>
          <w:sz w:val="24"/>
          <w:szCs w:val="24"/>
          <w:lang w:val="en-GB"/>
        </w:rPr>
        <w:t>anyagában</w:t>
      </w:r>
      <w:proofErr w:type="spellEnd"/>
      <w:r w:rsidRPr="004B085F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4B085F">
        <w:rPr>
          <w:rFonts w:ascii="Times New Roman" w:hAnsi="Times New Roman" w:cs="Times New Roman"/>
          <w:color w:val="000000"/>
          <w:sz w:val="24"/>
          <w:szCs w:val="24"/>
          <w:lang w:val="en-GB"/>
        </w:rPr>
        <w:t>foglalt</w:t>
      </w:r>
      <w:proofErr w:type="spellEnd"/>
      <w:r w:rsidRPr="004B085F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4B085F">
        <w:rPr>
          <w:rFonts w:ascii="Times New Roman" w:hAnsi="Times New Roman" w:cs="Times New Roman"/>
          <w:color w:val="000000"/>
          <w:sz w:val="24"/>
          <w:szCs w:val="24"/>
          <w:lang w:val="en-GB"/>
        </w:rPr>
        <w:t>személyes</w:t>
      </w:r>
      <w:proofErr w:type="spellEnd"/>
      <w:r w:rsidRPr="004B085F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4B085F">
        <w:rPr>
          <w:rFonts w:ascii="Times New Roman" w:hAnsi="Times New Roman" w:cs="Times New Roman"/>
          <w:color w:val="000000"/>
          <w:sz w:val="24"/>
          <w:szCs w:val="24"/>
          <w:lang w:val="en-GB"/>
        </w:rPr>
        <w:t>adatainak</w:t>
      </w:r>
      <w:proofErr w:type="spellEnd"/>
      <w:r w:rsidRPr="004B085F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a </w:t>
      </w:r>
      <w:proofErr w:type="spellStart"/>
      <w:r w:rsidRPr="004B085F">
        <w:rPr>
          <w:rFonts w:ascii="Times New Roman" w:hAnsi="Times New Roman" w:cs="Times New Roman"/>
          <w:color w:val="000000"/>
          <w:sz w:val="24"/>
          <w:szCs w:val="24"/>
          <w:lang w:val="en-GB"/>
        </w:rPr>
        <w:t>pályázati</w:t>
      </w:r>
      <w:proofErr w:type="spellEnd"/>
      <w:r w:rsidRPr="004B085F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4B085F">
        <w:rPr>
          <w:rFonts w:ascii="Times New Roman" w:hAnsi="Times New Roman" w:cs="Times New Roman"/>
          <w:color w:val="000000"/>
          <w:sz w:val="24"/>
          <w:szCs w:val="24"/>
          <w:lang w:val="en-GB"/>
        </w:rPr>
        <w:t>eljárással</w:t>
      </w:r>
      <w:proofErr w:type="spellEnd"/>
      <w:r w:rsidRPr="004B085F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4B085F">
        <w:rPr>
          <w:rFonts w:ascii="Times New Roman" w:hAnsi="Times New Roman" w:cs="Times New Roman"/>
          <w:color w:val="000000"/>
          <w:sz w:val="24"/>
          <w:szCs w:val="24"/>
          <w:lang w:val="en-GB"/>
        </w:rPr>
        <w:t>összefüggésben</w:t>
      </w:r>
      <w:proofErr w:type="spellEnd"/>
      <w:r w:rsidRPr="004B085F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4B085F">
        <w:rPr>
          <w:rFonts w:ascii="Times New Roman" w:hAnsi="Times New Roman" w:cs="Times New Roman"/>
          <w:color w:val="000000"/>
          <w:sz w:val="24"/>
          <w:szCs w:val="24"/>
          <w:lang w:val="en-GB"/>
        </w:rPr>
        <w:t>szükséges</w:t>
      </w:r>
      <w:proofErr w:type="spellEnd"/>
      <w:r w:rsidRPr="004B085F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4B085F">
        <w:rPr>
          <w:rFonts w:ascii="Times New Roman" w:hAnsi="Times New Roman" w:cs="Times New Roman"/>
          <w:color w:val="000000"/>
          <w:sz w:val="24"/>
          <w:szCs w:val="24"/>
          <w:lang w:val="en-GB"/>
        </w:rPr>
        <w:t>kezeléséhez</w:t>
      </w:r>
      <w:proofErr w:type="spellEnd"/>
      <w:r w:rsidRPr="004B085F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4B085F">
        <w:rPr>
          <w:rFonts w:ascii="Times New Roman" w:hAnsi="Times New Roman" w:cs="Times New Roman"/>
          <w:color w:val="000000"/>
          <w:sz w:val="24"/>
          <w:szCs w:val="24"/>
          <w:lang w:val="en-GB"/>
        </w:rPr>
        <w:t>hozzájárul</w:t>
      </w:r>
      <w:proofErr w:type="spellEnd"/>
      <w:r w:rsidRPr="004B085F">
        <w:rPr>
          <w:rFonts w:ascii="Times New Roman" w:hAnsi="Times New Roman" w:cs="Times New Roman"/>
          <w:color w:val="000000"/>
          <w:sz w:val="24"/>
          <w:szCs w:val="24"/>
          <w:lang w:val="en-GB"/>
        </w:rPr>
        <w:t>.</w:t>
      </w:r>
    </w:p>
    <w:p w14:paraId="4F51F433" w14:textId="77777777" w:rsidR="000F6B59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</w:pPr>
    </w:p>
    <w:p w14:paraId="16122DAF" w14:textId="5F641139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A </w:t>
      </w: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pályázat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benyújtásának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határideje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: </w:t>
      </w: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2025.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r w:rsidR="004B085F">
        <w:rPr>
          <w:rFonts w:ascii="Times New Roman" w:hAnsi="Times New Roman" w:cs="Times New Roman"/>
          <w:color w:val="000000"/>
          <w:sz w:val="24"/>
          <w:szCs w:val="24"/>
          <w:lang w:val="en-GB"/>
        </w:rPr>
        <w:t>08. 31</w:t>
      </w: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. </w:t>
      </w:r>
      <w:r w:rsidR="004B085F">
        <w:rPr>
          <w:rFonts w:ascii="Times New Roman" w:hAnsi="Times New Roman" w:cs="Times New Roman"/>
          <w:color w:val="000000"/>
          <w:sz w:val="24"/>
          <w:szCs w:val="24"/>
          <w:lang w:val="en-GB"/>
        </w:rPr>
        <w:t>24</w:t>
      </w: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:00</w:t>
      </w:r>
    </w:p>
    <w:p w14:paraId="526F4E4B" w14:textId="77777777" w:rsidR="000F6B59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</w:pPr>
    </w:p>
    <w:p w14:paraId="131B642C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Pályázat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benyújtásának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módja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: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Elektronikus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úton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Szoboszlai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Lilla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személyügyi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referens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részére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a szoboszlai.lilla@hajduszob.hu e-mail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címen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keresztül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.</w:t>
      </w:r>
    </w:p>
    <w:p w14:paraId="1CDEA60E" w14:textId="77777777" w:rsidR="000F6B59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</w:pPr>
    </w:p>
    <w:p w14:paraId="3377E2CB" w14:textId="77777777" w:rsidR="004B085F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A </w:t>
      </w: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pályázat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elbírálásának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módja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: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Az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intézményvezető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felett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a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munkáltatói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jogokat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Hajdúszoboszló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Város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Önkormányzatának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Képviselő-testülete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gyakorolja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. A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pályázat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csak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akkor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érvényes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, ha a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pályázati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felhívásban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feltüntetett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valamennyi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formai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és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tartalmi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feltételnek</w:t>
      </w:r>
      <w:proofErr w:type="spellEnd"/>
      <w:r w:rsidR="004B085F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megfelel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. A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határidőn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túl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beadott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pályázat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érvénytelen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. </w:t>
      </w:r>
    </w:p>
    <w:p w14:paraId="0B9844E7" w14:textId="223DAF39" w:rsidR="000F6B59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A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pályázatokat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a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pályázati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határidő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lejártát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követő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huszonegy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napon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belül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a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képviselő-testület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által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létrehozott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, a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betöltendő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munkakör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feladatait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érintően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szakértelemmel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rendelkező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bizottság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hallgatja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meg. A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képviselő-testület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a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bizottság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írásba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foglalt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véleményét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mérlegelve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a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pályázati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határidő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lejártát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követő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első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ülésén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dönt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a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közalkalmazotti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jogviszony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létesítéséről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,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illetve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a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vezetői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megbízásról</w:t>
      </w:r>
      <w:proofErr w:type="spellEnd"/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.</w:t>
      </w:r>
    </w:p>
    <w:p w14:paraId="6B981ABF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</w:p>
    <w:p w14:paraId="45470081" w14:textId="754B68B1" w:rsidR="000F6B59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A </w:t>
      </w: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pályázat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elbírálásának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határideje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: </w:t>
      </w: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2025.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0</w:t>
      </w:r>
      <w:r w:rsidR="004B085F">
        <w:rPr>
          <w:rFonts w:ascii="Times New Roman" w:hAnsi="Times New Roman" w:cs="Times New Roman"/>
          <w:color w:val="000000"/>
          <w:sz w:val="24"/>
          <w:szCs w:val="24"/>
          <w:lang w:val="en-GB"/>
        </w:rPr>
        <w:t>9</w:t>
      </w: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r w:rsidR="0017339C">
        <w:rPr>
          <w:rFonts w:ascii="Times New Roman" w:hAnsi="Times New Roman" w:cs="Times New Roman"/>
          <w:color w:val="000000"/>
          <w:sz w:val="24"/>
          <w:szCs w:val="24"/>
          <w:lang w:val="en-GB"/>
        </w:rPr>
        <w:t>18</w:t>
      </w: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. </w:t>
      </w:r>
      <w:r w:rsidR="004B085F">
        <w:rPr>
          <w:rFonts w:ascii="Times New Roman" w:hAnsi="Times New Roman" w:cs="Times New Roman"/>
          <w:color w:val="000000"/>
          <w:sz w:val="24"/>
          <w:szCs w:val="24"/>
          <w:lang w:val="en-GB"/>
        </w:rPr>
        <w:t>24</w:t>
      </w: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:00</w:t>
      </w:r>
    </w:p>
    <w:p w14:paraId="4FEB3D16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</w:p>
    <w:p w14:paraId="0E93683C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A </w:t>
      </w: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pályázati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kiírás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további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közzétételének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helye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: </w:t>
      </w: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www.hajduszoboszlo.eu</w:t>
      </w:r>
    </w:p>
    <w:p w14:paraId="48128736" w14:textId="77777777" w:rsidR="000F6B59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</w:pPr>
    </w:p>
    <w:p w14:paraId="09D9EC0D" w14:textId="46FBAA9C" w:rsidR="000F6B59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Állás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tervezett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betöltésének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időpontja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: </w:t>
      </w:r>
      <w:r w:rsidR="004B085F">
        <w:rPr>
          <w:rFonts w:ascii="Times New Roman" w:hAnsi="Times New Roman" w:cs="Times New Roman"/>
          <w:color w:val="000000"/>
          <w:sz w:val="24"/>
          <w:szCs w:val="24"/>
          <w:lang w:val="en-GB"/>
        </w:rPr>
        <w:t>2</w:t>
      </w: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025.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0</w:t>
      </w:r>
      <w:r w:rsidR="004B085F">
        <w:rPr>
          <w:rFonts w:ascii="Times New Roman" w:hAnsi="Times New Roman" w:cs="Times New Roman"/>
          <w:color w:val="000000"/>
          <w:sz w:val="24"/>
          <w:szCs w:val="24"/>
          <w:lang w:val="en-GB"/>
        </w:rPr>
        <w:t>9</w:t>
      </w: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r w:rsidR="004B085F">
        <w:rPr>
          <w:rFonts w:ascii="Times New Roman" w:hAnsi="Times New Roman" w:cs="Times New Roman"/>
          <w:color w:val="000000"/>
          <w:sz w:val="24"/>
          <w:szCs w:val="24"/>
          <w:lang w:val="en-GB"/>
        </w:rPr>
        <w:t>19</w:t>
      </w: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.</w:t>
      </w:r>
    </w:p>
    <w:p w14:paraId="08416280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</w:p>
    <w:p w14:paraId="4F6C8FAE" w14:textId="573F0832" w:rsidR="000F6B59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Állás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tervezett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betöltés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végének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időpontja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: </w:t>
      </w: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2030.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0</w:t>
      </w:r>
      <w:r w:rsidR="004B085F">
        <w:rPr>
          <w:rFonts w:ascii="Times New Roman" w:hAnsi="Times New Roman" w:cs="Times New Roman"/>
          <w:color w:val="000000"/>
          <w:sz w:val="24"/>
          <w:szCs w:val="24"/>
          <w:lang w:val="en-GB"/>
        </w:rPr>
        <w:t>9</w:t>
      </w: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r w:rsidR="004B085F">
        <w:rPr>
          <w:rFonts w:ascii="Times New Roman" w:hAnsi="Times New Roman" w:cs="Times New Roman"/>
          <w:color w:val="000000"/>
          <w:sz w:val="24"/>
          <w:szCs w:val="24"/>
          <w:lang w:val="en-GB"/>
        </w:rPr>
        <w:t>18</w:t>
      </w: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.</w:t>
      </w:r>
    </w:p>
    <w:p w14:paraId="12D0F57C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</w:p>
    <w:p w14:paraId="75663F68" w14:textId="13261F1A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Publikálás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tervezett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időpontja</w:t>
      </w:r>
      <w:proofErr w:type="spellEnd"/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: </w:t>
      </w: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2025.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0</w:t>
      </w:r>
      <w:r w:rsidR="004B085F">
        <w:rPr>
          <w:rFonts w:ascii="Times New Roman" w:hAnsi="Times New Roman" w:cs="Times New Roman"/>
          <w:color w:val="000000"/>
          <w:sz w:val="24"/>
          <w:szCs w:val="24"/>
          <w:lang w:val="en-GB"/>
        </w:rPr>
        <w:t>7</w:t>
      </w: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r w:rsidR="004B085F">
        <w:rPr>
          <w:rFonts w:ascii="Times New Roman" w:hAnsi="Times New Roman" w:cs="Times New Roman"/>
          <w:color w:val="000000"/>
          <w:sz w:val="24"/>
          <w:szCs w:val="24"/>
          <w:lang w:val="en-GB"/>
        </w:rPr>
        <w:t>15</w:t>
      </w: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.</w:t>
      </w:r>
    </w:p>
    <w:p w14:paraId="6E9B5CCF" w14:textId="77777777" w:rsidR="000F6B59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val="en-GB"/>
        </w:rPr>
      </w:pPr>
    </w:p>
    <w:p w14:paraId="59445DEB" w14:textId="77777777" w:rsidR="000F6B59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i/>
          <w:iCs/>
          <w:color w:val="000000"/>
          <w:sz w:val="24"/>
          <w:szCs w:val="24"/>
          <w:lang w:val="en-GB"/>
        </w:rPr>
        <w:t xml:space="preserve">A </w:t>
      </w:r>
      <w:proofErr w:type="spellStart"/>
      <w:r w:rsidRPr="00BF5EB1">
        <w:rPr>
          <w:rFonts w:ascii="Times New Roman" w:hAnsi="Times New Roman" w:cs="Times New Roman"/>
          <w:i/>
          <w:iCs/>
          <w:color w:val="000000"/>
          <w:sz w:val="24"/>
          <w:szCs w:val="24"/>
          <w:lang w:val="en-GB"/>
        </w:rPr>
        <w:t>pályázati</w:t>
      </w:r>
      <w:proofErr w:type="spellEnd"/>
      <w:r w:rsidRPr="00BF5EB1">
        <w:rPr>
          <w:rFonts w:ascii="Times New Roman" w:hAnsi="Times New Roman" w:cs="Times New Roman"/>
          <w:i/>
          <w:i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i/>
          <w:iCs/>
          <w:color w:val="000000"/>
          <w:sz w:val="24"/>
          <w:szCs w:val="24"/>
          <w:lang w:val="en-GB"/>
        </w:rPr>
        <w:t>kiírás</w:t>
      </w:r>
      <w:proofErr w:type="spellEnd"/>
      <w:r w:rsidRPr="00BF5EB1">
        <w:rPr>
          <w:rFonts w:ascii="Times New Roman" w:hAnsi="Times New Roman" w:cs="Times New Roman"/>
          <w:i/>
          <w:i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i/>
          <w:iCs/>
          <w:color w:val="000000"/>
          <w:sz w:val="24"/>
          <w:szCs w:val="24"/>
          <w:lang w:val="en-GB"/>
        </w:rPr>
        <w:t>közzétevője</w:t>
      </w:r>
      <w:proofErr w:type="spellEnd"/>
      <w:r w:rsidRPr="00BF5EB1">
        <w:rPr>
          <w:rFonts w:ascii="Times New Roman" w:hAnsi="Times New Roman" w:cs="Times New Roman"/>
          <w:i/>
          <w:iCs/>
          <w:color w:val="000000"/>
          <w:sz w:val="24"/>
          <w:szCs w:val="24"/>
          <w:lang w:val="en-GB"/>
        </w:rPr>
        <w:t xml:space="preserve"> a </w:t>
      </w:r>
      <w:proofErr w:type="spellStart"/>
      <w:r w:rsidRPr="00BF5EB1">
        <w:rPr>
          <w:rFonts w:ascii="Times New Roman" w:hAnsi="Times New Roman" w:cs="Times New Roman"/>
          <w:i/>
          <w:iCs/>
          <w:color w:val="000000"/>
          <w:sz w:val="24"/>
          <w:szCs w:val="24"/>
          <w:lang w:val="en-GB"/>
        </w:rPr>
        <w:t>Miniszterelnöki</w:t>
      </w:r>
      <w:proofErr w:type="spellEnd"/>
      <w:r w:rsidRPr="00BF5EB1">
        <w:rPr>
          <w:rFonts w:ascii="Times New Roman" w:hAnsi="Times New Roman" w:cs="Times New Roman"/>
          <w:i/>
          <w:i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i/>
          <w:iCs/>
          <w:color w:val="000000"/>
          <w:sz w:val="24"/>
          <w:szCs w:val="24"/>
          <w:lang w:val="en-GB"/>
        </w:rPr>
        <w:t>Kormányiroda</w:t>
      </w:r>
      <w:proofErr w:type="spellEnd"/>
      <w:r w:rsidRPr="00BF5EB1">
        <w:rPr>
          <w:rFonts w:ascii="Times New Roman" w:hAnsi="Times New Roman" w:cs="Times New Roman"/>
          <w:i/>
          <w:iCs/>
          <w:color w:val="000000"/>
          <w:sz w:val="24"/>
          <w:szCs w:val="24"/>
          <w:lang w:val="en-GB"/>
        </w:rPr>
        <w:t xml:space="preserve"> (MK). A </w:t>
      </w:r>
      <w:proofErr w:type="spellStart"/>
      <w:r w:rsidRPr="00BF5EB1">
        <w:rPr>
          <w:rFonts w:ascii="Times New Roman" w:hAnsi="Times New Roman" w:cs="Times New Roman"/>
          <w:i/>
          <w:iCs/>
          <w:color w:val="000000"/>
          <w:sz w:val="24"/>
          <w:szCs w:val="24"/>
          <w:lang w:val="en-GB"/>
        </w:rPr>
        <w:t>pályázati</w:t>
      </w:r>
      <w:proofErr w:type="spellEnd"/>
      <w:r w:rsidRPr="00BF5EB1">
        <w:rPr>
          <w:rFonts w:ascii="Times New Roman" w:hAnsi="Times New Roman" w:cs="Times New Roman"/>
          <w:i/>
          <w:i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i/>
          <w:iCs/>
          <w:color w:val="000000"/>
          <w:sz w:val="24"/>
          <w:szCs w:val="24"/>
          <w:lang w:val="en-GB"/>
        </w:rPr>
        <w:t>kiírás</w:t>
      </w:r>
      <w:proofErr w:type="spellEnd"/>
      <w:r w:rsidRPr="00BF5EB1">
        <w:rPr>
          <w:rFonts w:ascii="Times New Roman" w:hAnsi="Times New Roman" w:cs="Times New Roman"/>
          <w:i/>
          <w:iCs/>
          <w:color w:val="000000"/>
          <w:sz w:val="24"/>
          <w:szCs w:val="24"/>
          <w:lang w:val="en-GB"/>
        </w:rPr>
        <w:t xml:space="preserve"> a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i/>
          <w:iCs/>
          <w:color w:val="000000"/>
          <w:sz w:val="24"/>
          <w:szCs w:val="24"/>
          <w:lang w:val="en-GB"/>
        </w:rPr>
        <w:t>közigazgatási</w:t>
      </w:r>
      <w:proofErr w:type="spellEnd"/>
      <w:r w:rsidRPr="00BF5EB1">
        <w:rPr>
          <w:rFonts w:ascii="Times New Roman" w:hAnsi="Times New Roman" w:cs="Times New Roman"/>
          <w:i/>
          <w:i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i/>
          <w:iCs/>
          <w:color w:val="000000"/>
          <w:sz w:val="24"/>
          <w:szCs w:val="24"/>
          <w:lang w:val="en-GB"/>
        </w:rPr>
        <w:t>szerv</w:t>
      </w:r>
      <w:proofErr w:type="spellEnd"/>
      <w:r w:rsidRPr="00BF5EB1">
        <w:rPr>
          <w:rFonts w:ascii="Times New Roman" w:hAnsi="Times New Roman" w:cs="Times New Roman"/>
          <w:i/>
          <w:i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i/>
          <w:iCs/>
          <w:color w:val="000000"/>
          <w:sz w:val="24"/>
          <w:szCs w:val="24"/>
          <w:lang w:val="en-GB"/>
        </w:rPr>
        <w:t>által</w:t>
      </w:r>
      <w:proofErr w:type="spellEnd"/>
      <w:r w:rsidRPr="00BF5EB1">
        <w:rPr>
          <w:rFonts w:ascii="Times New Roman" w:hAnsi="Times New Roman" w:cs="Times New Roman"/>
          <w:i/>
          <w:i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i/>
          <w:iCs/>
          <w:color w:val="000000"/>
          <w:sz w:val="24"/>
          <w:szCs w:val="24"/>
          <w:lang w:val="en-GB"/>
        </w:rPr>
        <w:t>az</w:t>
      </w:r>
      <w:proofErr w:type="spellEnd"/>
      <w:r w:rsidRPr="00BF5EB1">
        <w:rPr>
          <w:rFonts w:ascii="Times New Roman" w:hAnsi="Times New Roman" w:cs="Times New Roman"/>
          <w:i/>
          <w:iCs/>
          <w:color w:val="000000"/>
          <w:sz w:val="24"/>
          <w:szCs w:val="24"/>
          <w:lang w:val="en-GB"/>
        </w:rPr>
        <w:t xml:space="preserve"> MK </w:t>
      </w:r>
      <w:proofErr w:type="spellStart"/>
      <w:r w:rsidRPr="00BF5EB1">
        <w:rPr>
          <w:rFonts w:ascii="Times New Roman" w:hAnsi="Times New Roman" w:cs="Times New Roman"/>
          <w:i/>
          <w:iCs/>
          <w:color w:val="000000"/>
          <w:sz w:val="24"/>
          <w:szCs w:val="24"/>
          <w:lang w:val="en-GB"/>
        </w:rPr>
        <w:t>részére</w:t>
      </w:r>
      <w:proofErr w:type="spellEnd"/>
      <w:r w:rsidRPr="00BF5EB1">
        <w:rPr>
          <w:rFonts w:ascii="Times New Roman" w:hAnsi="Times New Roman" w:cs="Times New Roman"/>
          <w:i/>
          <w:i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i/>
          <w:iCs/>
          <w:color w:val="000000"/>
          <w:sz w:val="24"/>
          <w:szCs w:val="24"/>
          <w:lang w:val="en-GB"/>
        </w:rPr>
        <w:t>megküldött</w:t>
      </w:r>
      <w:proofErr w:type="spellEnd"/>
      <w:r w:rsidRPr="00BF5EB1">
        <w:rPr>
          <w:rFonts w:ascii="Times New Roman" w:hAnsi="Times New Roman" w:cs="Times New Roman"/>
          <w:i/>
          <w:i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i/>
          <w:iCs/>
          <w:color w:val="000000"/>
          <w:sz w:val="24"/>
          <w:szCs w:val="24"/>
          <w:lang w:val="en-GB"/>
        </w:rPr>
        <w:t>adatokat</w:t>
      </w:r>
      <w:proofErr w:type="spellEnd"/>
      <w:r w:rsidRPr="00BF5EB1">
        <w:rPr>
          <w:rFonts w:ascii="Times New Roman" w:hAnsi="Times New Roman" w:cs="Times New Roman"/>
          <w:i/>
          <w:i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i/>
          <w:iCs/>
          <w:color w:val="000000"/>
          <w:sz w:val="24"/>
          <w:szCs w:val="24"/>
          <w:lang w:val="en-GB"/>
        </w:rPr>
        <w:t>tartalmazza</w:t>
      </w:r>
      <w:proofErr w:type="spellEnd"/>
      <w:r w:rsidRPr="00BF5EB1">
        <w:rPr>
          <w:rFonts w:ascii="Times New Roman" w:hAnsi="Times New Roman" w:cs="Times New Roman"/>
          <w:i/>
          <w:iCs/>
          <w:color w:val="000000"/>
          <w:sz w:val="24"/>
          <w:szCs w:val="24"/>
          <w:lang w:val="en-GB"/>
        </w:rPr>
        <w:t xml:space="preserve">, </w:t>
      </w:r>
      <w:proofErr w:type="spellStart"/>
      <w:r w:rsidRPr="00BF5EB1">
        <w:rPr>
          <w:rFonts w:ascii="Times New Roman" w:hAnsi="Times New Roman" w:cs="Times New Roman"/>
          <w:i/>
          <w:iCs/>
          <w:color w:val="000000"/>
          <w:sz w:val="24"/>
          <w:szCs w:val="24"/>
          <w:lang w:val="en-GB"/>
        </w:rPr>
        <w:t>így</w:t>
      </w:r>
      <w:proofErr w:type="spellEnd"/>
      <w:r w:rsidRPr="00BF5EB1">
        <w:rPr>
          <w:rFonts w:ascii="Times New Roman" w:hAnsi="Times New Roman" w:cs="Times New Roman"/>
          <w:i/>
          <w:i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i/>
          <w:iCs/>
          <w:color w:val="000000"/>
          <w:sz w:val="24"/>
          <w:szCs w:val="24"/>
          <w:lang w:val="en-GB"/>
        </w:rPr>
        <w:t>annak</w:t>
      </w:r>
      <w:proofErr w:type="spellEnd"/>
      <w:r w:rsidRPr="00BF5EB1">
        <w:rPr>
          <w:rFonts w:ascii="Times New Roman" w:hAnsi="Times New Roman" w:cs="Times New Roman"/>
          <w:i/>
          <w:i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i/>
          <w:iCs/>
          <w:color w:val="000000"/>
          <w:sz w:val="24"/>
          <w:szCs w:val="24"/>
          <w:lang w:val="en-GB"/>
        </w:rPr>
        <w:t>tartalmáért</w:t>
      </w:r>
      <w:proofErr w:type="spellEnd"/>
      <w:r w:rsidRPr="00BF5EB1">
        <w:rPr>
          <w:rFonts w:ascii="Times New Roman" w:hAnsi="Times New Roman" w:cs="Times New Roman"/>
          <w:i/>
          <w:iCs/>
          <w:color w:val="000000"/>
          <w:sz w:val="24"/>
          <w:szCs w:val="24"/>
          <w:lang w:val="en-GB"/>
        </w:rPr>
        <w:t xml:space="preserve"> a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i/>
          <w:iCs/>
          <w:color w:val="000000"/>
          <w:sz w:val="24"/>
          <w:szCs w:val="24"/>
          <w:lang w:val="en-GB"/>
        </w:rPr>
        <w:t>hatályos</w:t>
      </w:r>
      <w:proofErr w:type="spellEnd"/>
      <w:r w:rsidRPr="00BF5EB1">
        <w:rPr>
          <w:rFonts w:ascii="Times New Roman" w:hAnsi="Times New Roman" w:cs="Times New Roman"/>
          <w:i/>
          <w:i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i/>
          <w:iCs/>
          <w:color w:val="000000"/>
          <w:sz w:val="24"/>
          <w:szCs w:val="24"/>
          <w:lang w:val="en-GB"/>
        </w:rPr>
        <w:t>jogszabály</w:t>
      </w:r>
      <w:proofErr w:type="spellEnd"/>
      <w:r w:rsidRPr="00BF5EB1">
        <w:rPr>
          <w:rFonts w:ascii="Times New Roman" w:hAnsi="Times New Roman" w:cs="Times New Roman"/>
          <w:i/>
          <w:i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i/>
          <w:iCs/>
          <w:color w:val="000000"/>
          <w:sz w:val="24"/>
          <w:szCs w:val="24"/>
          <w:lang w:val="en-GB"/>
        </w:rPr>
        <w:t>alapján</w:t>
      </w:r>
      <w:proofErr w:type="spellEnd"/>
      <w:r w:rsidRPr="00BF5EB1">
        <w:rPr>
          <w:rFonts w:ascii="Times New Roman" w:hAnsi="Times New Roman" w:cs="Times New Roman"/>
          <w:i/>
          <w:iCs/>
          <w:color w:val="000000"/>
          <w:sz w:val="24"/>
          <w:szCs w:val="24"/>
          <w:lang w:val="en-GB"/>
        </w:rPr>
        <w:t xml:space="preserve"> a </w:t>
      </w:r>
      <w:proofErr w:type="spellStart"/>
      <w:r w:rsidRPr="00BF5EB1">
        <w:rPr>
          <w:rFonts w:ascii="Times New Roman" w:hAnsi="Times New Roman" w:cs="Times New Roman"/>
          <w:i/>
          <w:iCs/>
          <w:color w:val="000000"/>
          <w:sz w:val="24"/>
          <w:szCs w:val="24"/>
          <w:lang w:val="en-GB"/>
        </w:rPr>
        <w:t>pályázatot</w:t>
      </w:r>
      <w:proofErr w:type="spellEnd"/>
      <w:r w:rsidRPr="00BF5EB1">
        <w:rPr>
          <w:rFonts w:ascii="Times New Roman" w:hAnsi="Times New Roman" w:cs="Times New Roman"/>
          <w:i/>
          <w:i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i/>
          <w:iCs/>
          <w:color w:val="000000"/>
          <w:sz w:val="24"/>
          <w:szCs w:val="24"/>
          <w:lang w:val="en-GB"/>
        </w:rPr>
        <w:t>kiíró</w:t>
      </w:r>
      <w:proofErr w:type="spellEnd"/>
      <w:r w:rsidRPr="00BF5EB1">
        <w:rPr>
          <w:rFonts w:ascii="Times New Roman" w:hAnsi="Times New Roman" w:cs="Times New Roman"/>
          <w:i/>
          <w:i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i/>
          <w:iCs/>
          <w:color w:val="000000"/>
          <w:sz w:val="24"/>
          <w:szCs w:val="24"/>
          <w:lang w:val="en-GB"/>
        </w:rPr>
        <w:t>szerv</w:t>
      </w:r>
      <w:proofErr w:type="spellEnd"/>
      <w:r w:rsidRPr="00BF5EB1">
        <w:rPr>
          <w:rFonts w:ascii="Times New Roman" w:hAnsi="Times New Roman" w:cs="Times New Roman"/>
          <w:i/>
          <w:iCs/>
          <w:color w:val="000000"/>
          <w:sz w:val="24"/>
          <w:szCs w:val="24"/>
          <w:lang w:val="en-GB"/>
        </w:rPr>
        <w:t xml:space="preserve"> </w:t>
      </w:r>
      <w:proofErr w:type="spellStart"/>
      <w:r w:rsidRPr="00BF5EB1">
        <w:rPr>
          <w:rFonts w:ascii="Times New Roman" w:hAnsi="Times New Roman" w:cs="Times New Roman"/>
          <w:i/>
          <w:iCs/>
          <w:color w:val="000000"/>
          <w:sz w:val="24"/>
          <w:szCs w:val="24"/>
          <w:lang w:val="en-GB"/>
        </w:rPr>
        <w:t>felel</w:t>
      </w:r>
      <w:proofErr w:type="spellEnd"/>
      <w:r w:rsidRPr="00BF5EB1">
        <w:rPr>
          <w:rFonts w:ascii="Times New Roman" w:hAnsi="Times New Roman" w:cs="Times New Roman"/>
          <w:i/>
          <w:iCs/>
          <w:color w:val="000000"/>
          <w:sz w:val="24"/>
          <w:szCs w:val="24"/>
          <w:lang w:val="en-GB"/>
        </w:rPr>
        <w:t>.</w:t>
      </w:r>
    </w:p>
    <w:p w14:paraId="2ED3EFCA" w14:textId="77777777" w:rsidR="000F6B59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A2F60C" w14:textId="77777777" w:rsidR="000F6B59" w:rsidRDefault="000F6B59" w:rsidP="000F6B59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C5DFC8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p w14:paraId="4D87F85E" w14:textId="77777777" w:rsidR="000F6B59" w:rsidRPr="00C32829" w:rsidRDefault="000F6B59" w:rsidP="008958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0F6B59" w:rsidRPr="00C32829" w:rsidSect="006F3C3D">
      <w:footerReference w:type="default" r:id="rId10"/>
      <w:footerReference w:type="first" r:id="rId1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A8656F" w14:textId="77777777" w:rsidR="0072609F" w:rsidRDefault="0072609F" w:rsidP="00EA6065">
      <w:pPr>
        <w:spacing w:after="0" w:line="240" w:lineRule="auto"/>
      </w:pPr>
      <w:r>
        <w:separator/>
      </w:r>
    </w:p>
  </w:endnote>
  <w:endnote w:type="continuationSeparator" w:id="0">
    <w:p w14:paraId="558C665A" w14:textId="77777777" w:rsidR="0072609F" w:rsidRDefault="0072609F" w:rsidP="00EA6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5394511"/>
      <w:docPartObj>
        <w:docPartGallery w:val="Page Numbers (Bottom of Page)"/>
        <w:docPartUnique/>
      </w:docPartObj>
    </w:sdtPr>
    <w:sdtEndPr/>
    <w:sdtContent>
      <w:p w14:paraId="66CE232E" w14:textId="7EF6C7E8" w:rsidR="003D2D04" w:rsidRDefault="003D2D04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04FE">
          <w:rPr>
            <w:noProof/>
          </w:rPr>
          <w:t>4</w:t>
        </w:r>
        <w:r>
          <w:fldChar w:fldCharType="end"/>
        </w:r>
        <w:r w:rsidR="00C752BE">
          <w:t>/5</w:t>
        </w:r>
      </w:p>
    </w:sdtContent>
  </w:sdt>
  <w:p w14:paraId="2865B38E" w14:textId="77777777" w:rsidR="003D2D04" w:rsidRDefault="003D2D04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5450293"/>
      <w:docPartObj>
        <w:docPartGallery w:val="Page Numbers (Bottom of Page)"/>
        <w:docPartUnique/>
      </w:docPartObj>
    </w:sdtPr>
    <w:sdtEndPr/>
    <w:sdtContent>
      <w:p w14:paraId="75417412" w14:textId="6701094C" w:rsidR="003D2D04" w:rsidRDefault="003D2D04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0587BBA3" w14:textId="77777777" w:rsidR="003D2D04" w:rsidRDefault="003D2D04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9B362E" w14:textId="77777777" w:rsidR="0072609F" w:rsidRDefault="0072609F" w:rsidP="00EA6065">
      <w:pPr>
        <w:spacing w:after="0" w:line="240" w:lineRule="auto"/>
      </w:pPr>
      <w:r>
        <w:separator/>
      </w:r>
    </w:p>
  </w:footnote>
  <w:footnote w:type="continuationSeparator" w:id="0">
    <w:p w14:paraId="2C2EA886" w14:textId="77777777" w:rsidR="0072609F" w:rsidRDefault="0072609F" w:rsidP="00EA60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E69B8"/>
    <w:multiLevelType w:val="hybridMultilevel"/>
    <w:tmpl w:val="C14890A2"/>
    <w:lvl w:ilvl="0" w:tplc="1F2C5E7A">
      <w:numFmt w:val="bullet"/>
      <w:lvlText w:val="•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141C3108"/>
    <w:multiLevelType w:val="hybridMultilevel"/>
    <w:tmpl w:val="8432D4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894F49"/>
    <w:multiLevelType w:val="hybridMultilevel"/>
    <w:tmpl w:val="C58AE2F4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A84362"/>
    <w:multiLevelType w:val="hybridMultilevel"/>
    <w:tmpl w:val="9F7A86BC"/>
    <w:lvl w:ilvl="0" w:tplc="B56212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B11273"/>
    <w:multiLevelType w:val="hybridMultilevel"/>
    <w:tmpl w:val="D77E9E3C"/>
    <w:lvl w:ilvl="0" w:tplc="C0422BE2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B254C1"/>
    <w:multiLevelType w:val="hybridMultilevel"/>
    <w:tmpl w:val="66924590"/>
    <w:lvl w:ilvl="0" w:tplc="08FCE9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62598E"/>
    <w:multiLevelType w:val="hybridMultilevel"/>
    <w:tmpl w:val="897CC784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096AC1"/>
    <w:multiLevelType w:val="hybridMultilevel"/>
    <w:tmpl w:val="AA32D64E"/>
    <w:lvl w:ilvl="0" w:tplc="2EA24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A82A8C"/>
    <w:multiLevelType w:val="hybridMultilevel"/>
    <w:tmpl w:val="3A96F234"/>
    <w:lvl w:ilvl="0" w:tplc="6FDCB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1C5527"/>
    <w:multiLevelType w:val="hybridMultilevel"/>
    <w:tmpl w:val="0C9AEBEE"/>
    <w:lvl w:ilvl="0" w:tplc="8CD2CB5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F42D00"/>
    <w:multiLevelType w:val="hybridMultilevel"/>
    <w:tmpl w:val="2CE01206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A24028"/>
    <w:multiLevelType w:val="hybridMultilevel"/>
    <w:tmpl w:val="1B52601A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E502E5"/>
    <w:multiLevelType w:val="hybridMultilevel"/>
    <w:tmpl w:val="693C78E0"/>
    <w:lvl w:ilvl="0" w:tplc="BBD20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8D79ED"/>
    <w:multiLevelType w:val="hybridMultilevel"/>
    <w:tmpl w:val="8292BF4C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40B3D"/>
    <w:multiLevelType w:val="hybridMultilevel"/>
    <w:tmpl w:val="96C6B7FE"/>
    <w:lvl w:ilvl="0" w:tplc="C2CC8B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9"/>
  </w:num>
  <w:num w:numId="3">
    <w:abstractNumId w:val="15"/>
  </w:num>
  <w:num w:numId="4">
    <w:abstractNumId w:val="1"/>
  </w:num>
  <w:num w:numId="5">
    <w:abstractNumId w:val="8"/>
  </w:num>
  <w:num w:numId="6">
    <w:abstractNumId w:val="8"/>
    <w:lvlOverride w:ilvl="0">
      <w:lvl w:ilvl="0" w:tplc="2EA248F0">
        <w:start w:val="1"/>
        <w:numFmt w:val="decimal"/>
        <w:suff w:val="space"/>
        <w:lvlText w:val="%1."/>
        <w:lvlJc w:val="left"/>
        <w:pPr>
          <w:ind w:left="510" w:hanging="150"/>
        </w:pPr>
        <w:rPr>
          <w:rFonts w:hint="default"/>
        </w:rPr>
      </w:lvl>
    </w:lvlOverride>
    <w:lvlOverride w:ilvl="1">
      <w:lvl w:ilvl="1" w:tplc="040E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E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E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E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E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E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E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E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4"/>
  </w:num>
  <w:num w:numId="8">
    <w:abstractNumId w:val="2"/>
  </w:num>
  <w:num w:numId="9">
    <w:abstractNumId w:val="11"/>
  </w:num>
  <w:num w:numId="10">
    <w:abstractNumId w:val="14"/>
  </w:num>
  <w:num w:numId="11">
    <w:abstractNumId w:val="3"/>
  </w:num>
  <w:num w:numId="12">
    <w:abstractNumId w:val="12"/>
  </w:num>
  <w:num w:numId="13">
    <w:abstractNumId w:val="7"/>
  </w:num>
  <w:num w:numId="14">
    <w:abstractNumId w:val="5"/>
  </w:num>
  <w:num w:numId="15">
    <w:abstractNumId w:val="0"/>
  </w:num>
  <w:num w:numId="16">
    <w:abstractNumId w:val="10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9FE"/>
    <w:rsid w:val="0001676B"/>
    <w:rsid w:val="00026184"/>
    <w:rsid w:val="00093DF4"/>
    <w:rsid w:val="000A613A"/>
    <w:rsid w:val="000B4392"/>
    <w:rsid w:val="000B5F2F"/>
    <w:rsid w:val="000C7BE7"/>
    <w:rsid w:val="000F6B59"/>
    <w:rsid w:val="00132C8A"/>
    <w:rsid w:val="00136FE3"/>
    <w:rsid w:val="001372A3"/>
    <w:rsid w:val="0015049F"/>
    <w:rsid w:val="0017339C"/>
    <w:rsid w:val="001957C1"/>
    <w:rsid w:val="00197458"/>
    <w:rsid w:val="001C54E3"/>
    <w:rsid w:val="00204BC4"/>
    <w:rsid w:val="00207A06"/>
    <w:rsid w:val="00215D8B"/>
    <w:rsid w:val="00230042"/>
    <w:rsid w:val="00257BB3"/>
    <w:rsid w:val="00262404"/>
    <w:rsid w:val="00284657"/>
    <w:rsid w:val="002A11E6"/>
    <w:rsid w:val="002A1F16"/>
    <w:rsid w:val="002A57B9"/>
    <w:rsid w:val="002C2031"/>
    <w:rsid w:val="002D576E"/>
    <w:rsid w:val="002D7FAC"/>
    <w:rsid w:val="003272AF"/>
    <w:rsid w:val="003325BE"/>
    <w:rsid w:val="0033386B"/>
    <w:rsid w:val="00334950"/>
    <w:rsid w:val="00335F72"/>
    <w:rsid w:val="00344CD0"/>
    <w:rsid w:val="003568E5"/>
    <w:rsid w:val="00357E1D"/>
    <w:rsid w:val="003658D8"/>
    <w:rsid w:val="003B6C16"/>
    <w:rsid w:val="003C7391"/>
    <w:rsid w:val="003D2C69"/>
    <w:rsid w:val="003D2D04"/>
    <w:rsid w:val="003D6493"/>
    <w:rsid w:val="003F710A"/>
    <w:rsid w:val="004040BB"/>
    <w:rsid w:val="00407DA1"/>
    <w:rsid w:val="00420F22"/>
    <w:rsid w:val="0046369D"/>
    <w:rsid w:val="00466EDD"/>
    <w:rsid w:val="0047386F"/>
    <w:rsid w:val="004764FA"/>
    <w:rsid w:val="00484333"/>
    <w:rsid w:val="00487ED4"/>
    <w:rsid w:val="00491157"/>
    <w:rsid w:val="004A02E7"/>
    <w:rsid w:val="004A70D1"/>
    <w:rsid w:val="004B085F"/>
    <w:rsid w:val="004B5731"/>
    <w:rsid w:val="004B654A"/>
    <w:rsid w:val="004F0D59"/>
    <w:rsid w:val="004F7390"/>
    <w:rsid w:val="00505AE8"/>
    <w:rsid w:val="00515089"/>
    <w:rsid w:val="005262AD"/>
    <w:rsid w:val="00547628"/>
    <w:rsid w:val="0055145C"/>
    <w:rsid w:val="00555F61"/>
    <w:rsid w:val="00564FF0"/>
    <w:rsid w:val="00597706"/>
    <w:rsid w:val="005A2477"/>
    <w:rsid w:val="005B66CF"/>
    <w:rsid w:val="005C2B0B"/>
    <w:rsid w:val="005D4EAC"/>
    <w:rsid w:val="005F5BC2"/>
    <w:rsid w:val="005F7EF1"/>
    <w:rsid w:val="00605E74"/>
    <w:rsid w:val="00627E93"/>
    <w:rsid w:val="00654C77"/>
    <w:rsid w:val="00666B33"/>
    <w:rsid w:val="0067600F"/>
    <w:rsid w:val="0068242A"/>
    <w:rsid w:val="0068578D"/>
    <w:rsid w:val="006A266A"/>
    <w:rsid w:val="006A4F5D"/>
    <w:rsid w:val="006B3B46"/>
    <w:rsid w:val="006B419A"/>
    <w:rsid w:val="006B5B85"/>
    <w:rsid w:val="006F305C"/>
    <w:rsid w:val="006F3C3D"/>
    <w:rsid w:val="006F5BD7"/>
    <w:rsid w:val="00704D89"/>
    <w:rsid w:val="00711D19"/>
    <w:rsid w:val="00724A90"/>
    <w:rsid w:val="0072609F"/>
    <w:rsid w:val="00734446"/>
    <w:rsid w:val="00741741"/>
    <w:rsid w:val="00755DA3"/>
    <w:rsid w:val="00755DA4"/>
    <w:rsid w:val="00760213"/>
    <w:rsid w:val="007718C1"/>
    <w:rsid w:val="00837ACD"/>
    <w:rsid w:val="00852BF4"/>
    <w:rsid w:val="008636E1"/>
    <w:rsid w:val="00875A09"/>
    <w:rsid w:val="0088397A"/>
    <w:rsid w:val="0089535E"/>
    <w:rsid w:val="008958DC"/>
    <w:rsid w:val="0089760A"/>
    <w:rsid w:val="008B7E0C"/>
    <w:rsid w:val="008D4A2A"/>
    <w:rsid w:val="009104FE"/>
    <w:rsid w:val="009429FE"/>
    <w:rsid w:val="00994A35"/>
    <w:rsid w:val="009A2ED2"/>
    <w:rsid w:val="009A526B"/>
    <w:rsid w:val="009C13FA"/>
    <w:rsid w:val="009F49EE"/>
    <w:rsid w:val="00A00320"/>
    <w:rsid w:val="00A23E6F"/>
    <w:rsid w:val="00A26052"/>
    <w:rsid w:val="00A26145"/>
    <w:rsid w:val="00A365F4"/>
    <w:rsid w:val="00A97091"/>
    <w:rsid w:val="00AA59F3"/>
    <w:rsid w:val="00AB38E5"/>
    <w:rsid w:val="00AB65FD"/>
    <w:rsid w:val="00AF556C"/>
    <w:rsid w:val="00B241ED"/>
    <w:rsid w:val="00B930A5"/>
    <w:rsid w:val="00B9379E"/>
    <w:rsid w:val="00B97743"/>
    <w:rsid w:val="00BB0F72"/>
    <w:rsid w:val="00BB4CE6"/>
    <w:rsid w:val="00BC5D8B"/>
    <w:rsid w:val="00BC77C7"/>
    <w:rsid w:val="00BF607B"/>
    <w:rsid w:val="00C054E1"/>
    <w:rsid w:val="00C21CF2"/>
    <w:rsid w:val="00C260F9"/>
    <w:rsid w:val="00C32829"/>
    <w:rsid w:val="00C36685"/>
    <w:rsid w:val="00C37698"/>
    <w:rsid w:val="00C458C0"/>
    <w:rsid w:val="00C51A0D"/>
    <w:rsid w:val="00C74D66"/>
    <w:rsid w:val="00C752BE"/>
    <w:rsid w:val="00CA4AE3"/>
    <w:rsid w:val="00CA5185"/>
    <w:rsid w:val="00CB30F1"/>
    <w:rsid w:val="00CD250F"/>
    <w:rsid w:val="00CF0063"/>
    <w:rsid w:val="00D03EBF"/>
    <w:rsid w:val="00D314F3"/>
    <w:rsid w:val="00D666F8"/>
    <w:rsid w:val="00D76980"/>
    <w:rsid w:val="00D83388"/>
    <w:rsid w:val="00D91027"/>
    <w:rsid w:val="00DD726B"/>
    <w:rsid w:val="00DE3389"/>
    <w:rsid w:val="00DE3C7A"/>
    <w:rsid w:val="00DE7775"/>
    <w:rsid w:val="00DF07B8"/>
    <w:rsid w:val="00DF2154"/>
    <w:rsid w:val="00DF3DB5"/>
    <w:rsid w:val="00E03A05"/>
    <w:rsid w:val="00E20888"/>
    <w:rsid w:val="00E26038"/>
    <w:rsid w:val="00E26EB4"/>
    <w:rsid w:val="00E342EA"/>
    <w:rsid w:val="00E40B98"/>
    <w:rsid w:val="00E5313E"/>
    <w:rsid w:val="00E75913"/>
    <w:rsid w:val="00E779E0"/>
    <w:rsid w:val="00E77CDF"/>
    <w:rsid w:val="00E809E1"/>
    <w:rsid w:val="00E852C5"/>
    <w:rsid w:val="00E911FA"/>
    <w:rsid w:val="00EA6065"/>
    <w:rsid w:val="00EC6BCC"/>
    <w:rsid w:val="00EF0E27"/>
    <w:rsid w:val="00F03838"/>
    <w:rsid w:val="00F0386C"/>
    <w:rsid w:val="00F110E8"/>
    <w:rsid w:val="00F27768"/>
    <w:rsid w:val="00F37475"/>
    <w:rsid w:val="00F47842"/>
    <w:rsid w:val="00F47F8D"/>
    <w:rsid w:val="00F566E0"/>
    <w:rsid w:val="00F61997"/>
    <w:rsid w:val="00F85A9A"/>
    <w:rsid w:val="00FB3022"/>
    <w:rsid w:val="00FC4624"/>
    <w:rsid w:val="00FE0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68B50"/>
  <w15:docId w15:val="{0BEE52D9-AAA6-41EE-861D-23AEFFCBC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429FE"/>
  </w:style>
  <w:style w:type="paragraph" w:styleId="Cmsor1">
    <w:name w:val="heading 1"/>
    <w:basedOn w:val="Norml"/>
    <w:next w:val="Norml"/>
    <w:link w:val="Cmsor1Char"/>
    <w:qFormat/>
    <w:rsid w:val="00BF607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BF607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A6065"/>
  </w:style>
  <w:style w:type="paragraph" w:styleId="llb">
    <w:name w:val="footer"/>
    <w:basedOn w:val="Norml"/>
    <w:link w:val="llb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A6065"/>
  </w:style>
  <w:style w:type="paragraph" w:styleId="Nincstrkz">
    <w:name w:val="No Spacing"/>
    <w:uiPriority w:val="1"/>
    <w:qFormat/>
    <w:rsid w:val="00DE77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msor1Char">
    <w:name w:val="Címsor 1 Char"/>
    <w:basedOn w:val="Bekezdsalapbettpusa"/>
    <w:link w:val="Cmsor1"/>
    <w:rsid w:val="00BF607B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BF607B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1957C1"/>
    <w:pPr>
      <w:ind w:left="720"/>
      <w:contextualSpacing/>
    </w:pPr>
  </w:style>
  <w:style w:type="paragraph" w:customStyle="1" w:styleId="Standard">
    <w:name w:val="Standard"/>
    <w:rsid w:val="003325B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Szvegtrzs">
    <w:name w:val="Body Text"/>
    <w:basedOn w:val="Norml"/>
    <w:link w:val="SzvegtrzsChar"/>
    <w:rsid w:val="00C51A0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hu-HU"/>
    </w:rPr>
  </w:style>
  <w:style w:type="character" w:customStyle="1" w:styleId="SzvegtrzsChar">
    <w:name w:val="Szövegtörzs Char"/>
    <w:basedOn w:val="Bekezdsalapbettpusa"/>
    <w:link w:val="Szvegtrzs"/>
    <w:rsid w:val="00C51A0D"/>
    <w:rPr>
      <w:rFonts w:ascii="Times New Roman" w:eastAsia="Times New Roman" w:hAnsi="Times New Roman" w:cs="Times New Roman"/>
      <w:sz w:val="28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B7E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B7E0C"/>
    <w:rPr>
      <w:rFonts w:ascii="Segoe UI" w:hAnsi="Segoe UI" w:cs="Segoe UI"/>
      <w:sz w:val="18"/>
      <w:szCs w:val="18"/>
    </w:rPr>
  </w:style>
  <w:style w:type="character" w:styleId="Hiperhivatkozs">
    <w:name w:val="Hyperlink"/>
    <w:basedOn w:val="Bekezdsalapbettpusa"/>
    <w:uiPriority w:val="99"/>
    <w:unhideWhenUsed/>
    <w:rsid w:val="008B7E0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lgmhiv@hajduszob.h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hajduszoboszlo.e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163E71-7774-44E4-8923-8ED66046A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5</Pages>
  <Words>1319</Words>
  <Characters>9107</Characters>
  <Application>Microsoft Office Word</Application>
  <DocSecurity>0</DocSecurity>
  <Lines>75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Szabó Család</dc:creator>
  <cp:lastModifiedBy>dr. Morvai Gábor</cp:lastModifiedBy>
  <cp:revision>6</cp:revision>
  <cp:lastPrinted>2025-06-27T07:15:00Z</cp:lastPrinted>
  <dcterms:created xsi:type="dcterms:W3CDTF">2025-06-26T12:59:00Z</dcterms:created>
  <dcterms:modified xsi:type="dcterms:W3CDTF">2025-06-27T07:55:00Z</dcterms:modified>
</cp:coreProperties>
</file>